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B39" w:rsidRDefault="001D6B39" w:rsidP="001D6B39">
      <w:pPr>
        <w:pStyle w:val="ad"/>
        <w:jc w:val="both"/>
        <w:rPr>
          <w:rFonts w:ascii="Times New Roman" w:hAnsi="Times New Roman" w:cs="Times New Roman"/>
          <w:b/>
          <w:bCs/>
          <w:sz w:val="28"/>
          <w:szCs w:val="28"/>
        </w:rPr>
      </w:pPr>
    </w:p>
    <w:p w:rsidR="001D6B39" w:rsidRDefault="001D6B39" w:rsidP="001D6B39">
      <w:pPr>
        <w:pStyle w:val="ad"/>
        <w:jc w:val="both"/>
        <w:rPr>
          <w:rFonts w:ascii="Times New Roman" w:hAnsi="Times New Roman" w:cs="Times New Roman"/>
          <w:b/>
          <w:bCs/>
          <w:caps/>
          <w:kern w:val="36"/>
          <w:sz w:val="28"/>
          <w:szCs w:val="28"/>
          <w:lang w:val="kk-KZ"/>
        </w:rPr>
      </w:pPr>
      <w:r>
        <w:rPr>
          <w:rFonts w:ascii="Times New Roman" w:hAnsi="Times New Roman" w:cs="Times New Roman"/>
          <w:b/>
          <w:bCs/>
          <w:sz w:val="28"/>
          <w:szCs w:val="28"/>
        </w:rPr>
        <w:t>ПОЛОЖЕНИЕ</w:t>
      </w:r>
      <w:r w:rsidRPr="00A34A73">
        <w:rPr>
          <w:rFonts w:ascii="Times New Roman" w:hAnsi="Times New Roman" w:cs="Times New Roman"/>
          <w:b/>
          <w:bCs/>
          <w:sz w:val="28"/>
          <w:szCs w:val="28"/>
          <w:lang w:val="en-US"/>
        </w:rPr>
        <w:t xml:space="preserve"> </w:t>
      </w:r>
      <w:r>
        <w:rPr>
          <w:rFonts w:ascii="Times New Roman" w:hAnsi="Times New Roman" w:cs="Times New Roman"/>
          <w:b/>
          <w:bCs/>
          <w:caps/>
          <w:kern w:val="36"/>
          <w:sz w:val="28"/>
          <w:szCs w:val="28"/>
          <w:lang w:val="en-US"/>
        </w:rPr>
        <w:t>ATYRAU</w:t>
      </w:r>
      <w:r>
        <w:rPr>
          <w:rFonts w:ascii="Times New Roman" w:hAnsi="Times New Roman" w:cs="Times New Roman"/>
          <w:b/>
          <w:bCs/>
          <w:caps/>
          <w:kern w:val="36"/>
          <w:sz w:val="28"/>
          <w:szCs w:val="28"/>
          <w:lang w:val="kk-KZ"/>
        </w:rPr>
        <w:t xml:space="preserve"> </w:t>
      </w:r>
      <w:r>
        <w:rPr>
          <w:rFonts w:ascii="Times New Roman" w:hAnsi="Times New Roman" w:cs="Times New Roman"/>
          <w:b/>
          <w:bCs/>
          <w:caps/>
          <w:kern w:val="36"/>
          <w:sz w:val="28"/>
          <w:szCs w:val="28"/>
          <w:lang w:val="en-US"/>
        </w:rPr>
        <w:t>MARATHON</w:t>
      </w:r>
      <w:r w:rsidRPr="00A34A73">
        <w:rPr>
          <w:rFonts w:ascii="Times New Roman" w:hAnsi="Times New Roman" w:cs="Times New Roman"/>
          <w:b/>
          <w:bCs/>
          <w:caps/>
          <w:kern w:val="36"/>
          <w:sz w:val="28"/>
          <w:szCs w:val="28"/>
          <w:lang w:val="en-US"/>
        </w:rPr>
        <w:t xml:space="preserve"> 202</w:t>
      </w:r>
      <w:r>
        <w:rPr>
          <w:rFonts w:ascii="Times New Roman" w:hAnsi="Times New Roman" w:cs="Times New Roman"/>
          <w:b/>
          <w:bCs/>
          <w:caps/>
          <w:kern w:val="36"/>
          <w:sz w:val="28"/>
          <w:szCs w:val="28"/>
          <w:lang w:val="kk-KZ"/>
        </w:rPr>
        <w:t>5</w:t>
      </w:r>
    </w:p>
    <w:p w:rsidR="001D6B39" w:rsidRPr="00A34A73" w:rsidRDefault="001D6B39" w:rsidP="001D6B39">
      <w:pPr>
        <w:pStyle w:val="ad"/>
        <w:jc w:val="both"/>
        <w:rPr>
          <w:rFonts w:ascii="Times New Roman" w:eastAsia="Times New Roman" w:hAnsi="Times New Roman" w:cs="Times New Roman"/>
          <w:b/>
          <w:color w:val="000000"/>
          <w:sz w:val="28"/>
          <w:szCs w:val="28"/>
          <w:lang w:val="en-US"/>
        </w:rPr>
      </w:pPr>
      <w:r>
        <w:rPr>
          <w:rFonts w:ascii="Times New Roman" w:hAnsi="Times New Roman" w:cs="Times New Roman"/>
          <w:b/>
          <w:bCs/>
          <w:caps/>
          <w:kern w:val="36"/>
          <w:sz w:val="28"/>
          <w:szCs w:val="28"/>
          <w:lang w:val="en-US"/>
        </w:rPr>
        <w:t>ATYRAU</w:t>
      </w:r>
      <w:r>
        <w:rPr>
          <w:rFonts w:ascii="Times New Roman" w:hAnsi="Times New Roman" w:cs="Times New Roman"/>
          <w:b/>
          <w:bCs/>
          <w:caps/>
          <w:kern w:val="36"/>
          <w:sz w:val="28"/>
          <w:szCs w:val="28"/>
          <w:lang w:val="kk-KZ"/>
        </w:rPr>
        <w:t xml:space="preserve"> </w:t>
      </w:r>
      <w:r>
        <w:rPr>
          <w:rFonts w:ascii="Times New Roman" w:hAnsi="Times New Roman" w:cs="Times New Roman"/>
          <w:b/>
          <w:bCs/>
          <w:caps/>
          <w:kern w:val="36"/>
          <w:sz w:val="28"/>
          <w:szCs w:val="28"/>
          <w:lang w:val="en-US"/>
        </w:rPr>
        <w:t>MARATHON</w:t>
      </w:r>
      <w:r w:rsidRPr="00A34A73">
        <w:rPr>
          <w:rFonts w:ascii="Times New Roman" w:hAnsi="Times New Roman" w:cs="Times New Roman"/>
          <w:b/>
          <w:bCs/>
          <w:caps/>
          <w:kern w:val="36"/>
          <w:sz w:val="28"/>
          <w:szCs w:val="28"/>
          <w:lang w:val="en-US"/>
        </w:rPr>
        <w:t xml:space="preserve"> </w:t>
      </w:r>
      <w:r>
        <w:rPr>
          <w:rFonts w:ascii="Times New Roman" w:eastAsia="Times New Roman" w:hAnsi="Times New Roman" w:cs="Times New Roman"/>
          <w:b/>
          <w:color w:val="000000"/>
          <w:sz w:val="28"/>
          <w:szCs w:val="28"/>
          <w:lang w:val="en-US"/>
        </w:rPr>
        <w:t>VIII</w:t>
      </w:r>
    </w:p>
    <w:p w:rsidR="001D6B39" w:rsidRPr="00A34A73" w:rsidRDefault="001D6B39" w:rsidP="001D6B39">
      <w:pPr>
        <w:pStyle w:val="ad"/>
        <w:jc w:val="both"/>
        <w:rPr>
          <w:rFonts w:ascii="Times New Roman" w:eastAsia="Times New Roman" w:hAnsi="Times New Roman" w:cs="Times New Roman"/>
          <w:color w:val="000000"/>
          <w:sz w:val="24"/>
          <w:szCs w:val="24"/>
          <w:lang w:val="en-US"/>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ЦЕЛИ ПРОВЕДЕНИЯ СОРЕВНОВАНИЯ</w:t>
      </w:r>
      <w:r>
        <w:rPr>
          <w:rFonts w:ascii="Times New Roman" w:eastAsia="Times New Roman" w:hAnsi="Times New Roman" w:cs="Times New Roman"/>
          <w:color w:val="000000"/>
          <w:sz w:val="24"/>
          <w:szCs w:val="24"/>
        </w:rPr>
        <w:t> «ATYRAU MARATHON» 2025 (далее – «Соревнование») – ежегодное беговое соревнование с основной дистанцией длиной в 42,2 км, а также полумарафоном в 21,1 км и дистанциями – 10 км, 5 км.</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Городской праздник для любителей бега и спорта, в котором может принять участие каждый житель и гость города Атырау.</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проведения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формирование здоровой нации; </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массового спорта;</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популяризации здорового образа жизни среди жителей и гостей города Атырау;</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популяризация бега;</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бегунов к международным марафонским соревнованиям;</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отказ от вредных привычек;</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ОРГАНИЗАЦИЯ-РУКОВОДИТЕЛЬ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Общее руководство при проведении Соревнования осуществляет ATYRAU MARATHON и фитнес клуб </w:t>
      </w:r>
      <w:r>
        <w:rPr>
          <w:rFonts w:ascii="Times New Roman" w:eastAsia="Times New Roman" w:hAnsi="Times New Roman" w:cs="Times New Roman"/>
          <w:color w:val="000000"/>
          <w:sz w:val="24"/>
          <w:szCs w:val="24"/>
          <w:lang w:val="en-US"/>
        </w:rPr>
        <w:t>Infinity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Fitness</w:t>
      </w:r>
      <w:r>
        <w:rPr>
          <w:rFonts w:ascii="Times New Roman" w:eastAsia="Times New Roman" w:hAnsi="Times New Roman" w:cs="Times New Roman"/>
          <w:color w:val="000000"/>
          <w:sz w:val="24"/>
          <w:szCs w:val="24"/>
        </w:rPr>
        <w:t>.</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Организация по подготовке и проведению Соревнования возлагается на Организационный комитет (далее – «Оргкомитет»).</w:t>
      </w:r>
    </w:p>
    <w:p w:rsidR="001D6B39" w:rsidRDefault="001D6B39" w:rsidP="001D6B39">
      <w:pPr>
        <w:pStyle w:val="ad"/>
        <w:jc w:val="both"/>
        <w:rPr>
          <w:rFonts w:ascii="Times New Roman" w:eastAsia="Times New Roman" w:hAnsi="Times New Roman" w:cs="Times New Roman"/>
          <w:color w:val="000000"/>
          <w:sz w:val="24"/>
          <w:szCs w:val="24"/>
        </w:rPr>
      </w:pPr>
    </w:p>
    <w:p w:rsidR="001D6B39" w:rsidRPr="00A34A73" w:rsidRDefault="001D6B39" w:rsidP="001D6B39">
      <w:pPr>
        <w:pStyle w:val="ad"/>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3. МЕСТО И ВРЕМЯ </w:t>
      </w:r>
      <w:r w:rsidRPr="00A34A73">
        <w:rPr>
          <w:rFonts w:ascii="Times New Roman" w:eastAsia="Times New Roman" w:hAnsi="Times New Roman" w:cs="Times New Roman"/>
          <w:b/>
          <w:sz w:val="24"/>
          <w:szCs w:val="24"/>
        </w:rPr>
        <w:t>ПРОВЕДЕНИЯ СОРЕВНОВАНИЯ</w:t>
      </w:r>
    </w:p>
    <w:p w:rsidR="001D6B39" w:rsidRPr="00A34A73" w:rsidRDefault="001D6B39" w:rsidP="001D6B39">
      <w:pPr>
        <w:pStyle w:val="ad"/>
        <w:jc w:val="both"/>
        <w:rPr>
          <w:rFonts w:ascii="Times New Roman" w:eastAsia="Times New Roman" w:hAnsi="Times New Roman" w:cs="Times New Roman"/>
          <w:sz w:val="24"/>
          <w:szCs w:val="24"/>
        </w:rPr>
      </w:pPr>
      <w:r w:rsidRPr="00A34A73">
        <w:rPr>
          <w:rFonts w:ascii="Times New Roman" w:eastAsia="Times New Roman" w:hAnsi="Times New Roman" w:cs="Times New Roman"/>
          <w:sz w:val="24"/>
          <w:szCs w:val="24"/>
        </w:rPr>
        <w:t xml:space="preserve">3.1. День и время проведения Соревнования: </w:t>
      </w:r>
      <w:r w:rsidRPr="00A34A73">
        <w:rPr>
          <w:rFonts w:ascii="Times New Roman" w:eastAsia="Times New Roman" w:hAnsi="Times New Roman" w:cs="Times New Roman"/>
          <w:b/>
          <w:bCs/>
          <w:sz w:val="24"/>
          <w:szCs w:val="24"/>
          <w:u w:val="single"/>
        </w:rPr>
        <w:t>«05» октября 202</w:t>
      </w:r>
      <w:r w:rsidR="00A86BB3" w:rsidRPr="00A86BB3">
        <w:rPr>
          <w:rFonts w:ascii="Times New Roman" w:eastAsia="Times New Roman" w:hAnsi="Times New Roman" w:cs="Times New Roman"/>
          <w:b/>
          <w:bCs/>
          <w:sz w:val="24"/>
          <w:szCs w:val="24"/>
          <w:u w:val="single"/>
        </w:rPr>
        <w:t>5</w:t>
      </w:r>
      <w:r w:rsidRPr="00A34A73">
        <w:rPr>
          <w:rFonts w:ascii="Times New Roman" w:eastAsia="Times New Roman" w:hAnsi="Times New Roman" w:cs="Times New Roman"/>
          <w:b/>
          <w:bCs/>
          <w:sz w:val="24"/>
          <w:szCs w:val="24"/>
          <w:u w:val="single"/>
        </w:rPr>
        <w:t xml:space="preserve"> г</w:t>
      </w:r>
      <w:r w:rsidRPr="00A34A73">
        <w:rPr>
          <w:rFonts w:ascii="Times New Roman" w:eastAsia="Times New Roman" w:hAnsi="Times New Roman" w:cs="Times New Roman"/>
          <w:sz w:val="24"/>
          <w:szCs w:val="24"/>
        </w:rPr>
        <w:t>., с 06 ч. 00 мин до 13 ч. 00 мин.</w:t>
      </w:r>
    </w:p>
    <w:p w:rsidR="001D6B39" w:rsidRPr="00A34A73" w:rsidRDefault="001D6B39" w:rsidP="001D6B39">
      <w:pPr>
        <w:pStyle w:val="ad"/>
        <w:jc w:val="both"/>
        <w:rPr>
          <w:rFonts w:ascii="Times New Roman" w:eastAsia="Times New Roman" w:hAnsi="Times New Roman" w:cs="Times New Roman"/>
          <w:sz w:val="24"/>
          <w:szCs w:val="24"/>
        </w:rPr>
      </w:pPr>
      <w:r w:rsidRPr="00A34A73">
        <w:rPr>
          <w:rFonts w:ascii="Times New Roman" w:eastAsia="Times New Roman" w:hAnsi="Times New Roman" w:cs="Times New Roman"/>
          <w:sz w:val="24"/>
          <w:szCs w:val="24"/>
        </w:rPr>
        <w:t xml:space="preserve">3.2. Место проведения Соревнования: город Атырау. </w:t>
      </w:r>
    </w:p>
    <w:p w:rsidR="001D6B39" w:rsidRPr="00A34A73" w:rsidRDefault="001D6B39" w:rsidP="001D6B39">
      <w:pPr>
        <w:pStyle w:val="ad"/>
        <w:jc w:val="both"/>
        <w:rPr>
          <w:rFonts w:ascii="Times New Roman" w:eastAsia="Times New Roman" w:hAnsi="Times New Roman" w:cs="Times New Roman"/>
          <w:b/>
          <w:sz w:val="24"/>
          <w:szCs w:val="24"/>
        </w:rPr>
      </w:pPr>
      <w:r w:rsidRPr="00A34A73">
        <w:rPr>
          <w:rFonts w:ascii="Times New Roman" w:eastAsia="Times New Roman" w:hAnsi="Times New Roman" w:cs="Times New Roman"/>
          <w:sz w:val="24"/>
          <w:szCs w:val="24"/>
        </w:rPr>
        <w:t>Старт и финиш всех дистанций: </w:t>
      </w:r>
      <w:r w:rsidRPr="00A34A73">
        <w:rPr>
          <w:rFonts w:ascii="Times New Roman" w:eastAsia="Times New Roman" w:hAnsi="Times New Roman" w:cs="Times New Roman"/>
          <w:b/>
          <w:sz w:val="24"/>
          <w:szCs w:val="24"/>
        </w:rPr>
        <w:t xml:space="preserve">территория Infinity </w:t>
      </w:r>
      <w:proofErr w:type="spellStart"/>
      <w:r w:rsidRPr="00A34A73">
        <w:rPr>
          <w:rFonts w:ascii="Times New Roman" w:eastAsia="Times New Roman" w:hAnsi="Times New Roman" w:cs="Times New Roman"/>
          <w:b/>
          <w:sz w:val="24"/>
          <w:szCs w:val="24"/>
        </w:rPr>
        <w:t>Eco</w:t>
      </w:r>
      <w:proofErr w:type="spellEnd"/>
      <w:r w:rsidRPr="00A34A73">
        <w:rPr>
          <w:rFonts w:ascii="Times New Roman" w:eastAsia="Times New Roman" w:hAnsi="Times New Roman" w:cs="Times New Roman"/>
          <w:b/>
          <w:sz w:val="24"/>
          <w:szCs w:val="24"/>
        </w:rPr>
        <w:t xml:space="preserve"> Park</w:t>
      </w:r>
    </w:p>
    <w:p w:rsidR="001D6B39" w:rsidRDefault="001D6B39" w:rsidP="001D6B39">
      <w:pPr>
        <w:pStyle w:val="ad"/>
        <w:jc w:val="both"/>
        <w:rPr>
          <w:rFonts w:ascii="Times New Roman" w:eastAsia="Times New Roman" w:hAnsi="Times New Roman" w:cs="Times New Roman"/>
          <w:b/>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ДИСТАНЦИИ И ВОЗРАСТНЫЕ КАТЕГОРИИ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В программу Соревнования включены следующие дистанции:</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Марафон 42,2 км;</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Полумарафон 21,1 км;</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Дистанция 10 км;</w:t>
      </w:r>
    </w:p>
    <w:p w:rsidR="001D6B39" w:rsidRDefault="001D6B39" w:rsidP="001D6B39">
      <w:pPr>
        <w:pStyle w:val="ad"/>
        <w:jc w:val="both"/>
        <w:rPr>
          <w:rFonts w:ascii="Times New Roman" w:hAnsi="Times New Roman" w:cs="Times New Roman"/>
          <w:sz w:val="24"/>
          <w:szCs w:val="24"/>
        </w:rPr>
      </w:pPr>
      <w:r>
        <w:rPr>
          <w:sz w:val="21"/>
          <w:szCs w:val="21"/>
        </w:rPr>
        <w:t xml:space="preserve">• </w:t>
      </w:r>
      <w:r>
        <w:rPr>
          <w:rFonts w:ascii="Times New Roman" w:hAnsi="Times New Roman" w:cs="Times New Roman"/>
          <w:sz w:val="24"/>
          <w:szCs w:val="24"/>
        </w:rPr>
        <w:t>Дистанция 5 км;</w:t>
      </w:r>
    </w:p>
    <w:p w:rsidR="001D6B39" w:rsidRDefault="001D6B39" w:rsidP="001D6B39">
      <w:pPr>
        <w:pStyle w:val="ad"/>
        <w:jc w:val="both"/>
        <w:rPr>
          <w:rFonts w:ascii="Times New Roman" w:hAnsi="Times New Roman" w:cs="Times New Roman"/>
          <w:bCs/>
          <w:sz w:val="24"/>
          <w:szCs w:val="24"/>
          <w:lang w:val="kk-KZ"/>
        </w:rPr>
      </w:pPr>
      <w:r>
        <w:rPr>
          <w:rFonts w:ascii="Times New Roman" w:hAnsi="Times New Roman" w:cs="Times New Roman"/>
          <w:sz w:val="24"/>
          <w:szCs w:val="24"/>
        </w:rPr>
        <w:t xml:space="preserve">4.2. </w:t>
      </w:r>
      <w:r>
        <w:rPr>
          <w:rFonts w:ascii="Times New Roman" w:hAnsi="Times New Roman" w:cs="Times New Roman"/>
          <w:bCs/>
          <w:sz w:val="24"/>
          <w:szCs w:val="24"/>
        </w:rPr>
        <w:t>Соревнования проводятся среди мужчин</w:t>
      </w:r>
      <w:r>
        <w:rPr>
          <w:rFonts w:ascii="Times New Roman" w:hAnsi="Times New Roman" w:cs="Times New Roman"/>
          <w:bCs/>
          <w:sz w:val="24"/>
          <w:szCs w:val="24"/>
          <w:lang w:val="kk-KZ"/>
        </w:rPr>
        <w:t xml:space="preserve"> и </w:t>
      </w:r>
      <w:proofErr w:type="spellStart"/>
      <w:r>
        <w:rPr>
          <w:rFonts w:ascii="Times New Roman" w:hAnsi="Times New Roman" w:cs="Times New Roman"/>
          <w:bCs/>
          <w:sz w:val="24"/>
          <w:szCs w:val="24"/>
          <w:lang w:val="kk-KZ"/>
        </w:rPr>
        <w:t>женщин</w:t>
      </w:r>
      <w:proofErr w:type="spellEnd"/>
      <w:r>
        <w:rPr>
          <w:rFonts w:ascii="Times New Roman" w:hAnsi="Times New Roman" w:cs="Times New Roman"/>
          <w:bCs/>
          <w:sz w:val="24"/>
          <w:szCs w:val="24"/>
          <w:lang w:val="kk-KZ"/>
        </w:rPr>
        <w:t>.</w:t>
      </w:r>
    </w:p>
    <w:p w:rsidR="001D6B39" w:rsidRDefault="001D6B39" w:rsidP="001D6B39">
      <w:pPr>
        <w:pStyle w:val="ad"/>
        <w:jc w:val="both"/>
        <w:rPr>
          <w:rFonts w:ascii="Times New Roman" w:hAnsi="Times New Roman" w:cs="Times New Roman"/>
          <w:bCs/>
          <w:sz w:val="24"/>
          <w:szCs w:val="24"/>
          <w:lang w:val="kk-KZ"/>
        </w:rPr>
      </w:pPr>
      <w:proofErr w:type="spellStart"/>
      <w:r>
        <w:rPr>
          <w:rFonts w:ascii="Times New Roman" w:hAnsi="Times New Roman" w:cs="Times New Roman"/>
          <w:bCs/>
          <w:sz w:val="24"/>
          <w:szCs w:val="24"/>
          <w:lang w:val="kk-KZ"/>
        </w:rPr>
        <w:t>Возрастные</w:t>
      </w:r>
      <w:proofErr w:type="spellEnd"/>
      <w:r>
        <w:rPr>
          <w:rFonts w:ascii="Times New Roman" w:hAnsi="Times New Roman" w:cs="Times New Roman"/>
          <w:bCs/>
          <w:sz w:val="24"/>
          <w:szCs w:val="24"/>
          <w:lang w:val="kk-KZ"/>
        </w:rPr>
        <w:t xml:space="preserve"> </w:t>
      </w:r>
      <w:proofErr w:type="spellStart"/>
      <w:r>
        <w:rPr>
          <w:rFonts w:ascii="Times New Roman" w:hAnsi="Times New Roman" w:cs="Times New Roman"/>
          <w:bCs/>
          <w:sz w:val="24"/>
          <w:szCs w:val="24"/>
          <w:lang w:val="kk-KZ"/>
        </w:rPr>
        <w:t>категории</w:t>
      </w:r>
      <w:proofErr w:type="spellEnd"/>
      <w:r>
        <w:rPr>
          <w:rFonts w:ascii="Times New Roman" w:hAnsi="Times New Roman" w:cs="Times New Roman"/>
          <w:bCs/>
          <w:sz w:val="24"/>
          <w:szCs w:val="24"/>
          <w:lang w:val="kk-KZ"/>
        </w:rPr>
        <w:t xml:space="preserve"> </w:t>
      </w:r>
      <w:r>
        <w:rPr>
          <w:rFonts w:ascii="Times New Roman" w:hAnsi="Times New Roman" w:cs="Times New Roman"/>
          <w:bCs/>
          <w:sz w:val="24"/>
          <w:szCs w:val="24"/>
        </w:rPr>
        <w:t>(лет)</w:t>
      </w:r>
      <w:r>
        <w:rPr>
          <w:rFonts w:ascii="Times New Roman" w:hAnsi="Times New Roman" w:cs="Times New Roman"/>
          <w:bCs/>
          <w:sz w:val="24"/>
          <w:szCs w:val="24"/>
          <w:lang w:val="kk-KZ"/>
        </w:rPr>
        <w:t>:</w:t>
      </w:r>
    </w:p>
    <w:p w:rsidR="001D6B39" w:rsidRDefault="001D6B39" w:rsidP="001D6B39">
      <w:pPr>
        <w:pStyle w:val="ad"/>
        <w:jc w:val="both"/>
        <w:rPr>
          <w:rFonts w:ascii="Times New Roman" w:hAnsi="Times New Roman" w:cs="Times New Roman"/>
          <w:bCs/>
          <w:sz w:val="24"/>
          <w:szCs w:val="24"/>
          <w:lang w:val="kk-KZ"/>
        </w:rPr>
      </w:pPr>
      <w:r>
        <w:rPr>
          <w:rFonts w:ascii="Times New Roman" w:hAnsi="Times New Roman" w:cs="Times New Roman"/>
          <w:bCs/>
          <w:sz w:val="24"/>
          <w:szCs w:val="24"/>
          <w:lang w:val="kk-KZ"/>
        </w:rPr>
        <w:t>42 км- 18-24, 25-29, 30-39, 40-49, 50-59, 60+</w:t>
      </w:r>
    </w:p>
    <w:p w:rsidR="001D6B39" w:rsidRDefault="001D6B39" w:rsidP="001D6B39">
      <w:pPr>
        <w:pStyle w:val="ad"/>
        <w:jc w:val="both"/>
        <w:rPr>
          <w:rFonts w:ascii="Times New Roman" w:hAnsi="Times New Roman" w:cs="Times New Roman"/>
          <w:bCs/>
          <w:sz w:val="24"/>
          <w:szCs w:val="24"/>
          <w:lang w:val="kk-KZ"/>
        </w:rPr>
      </w:pPr>
      <w:r>
        <w:rPr>
          <w:rFonts w:ascii="Times New Roman" w:hAnsi="Times New Roman" w:cs="Times New Roman"/>
          <w:bCs/>
          <w:sz w:val="24"/>
          <w:szCs w:val="24"/>
          <w:lang w:val="kk-KZ"/>
        </w:rPr>
        <w:t>21 км- 18+35, 36-49, 50+</w:t>
      </w:r>
    </w:p>
    <w:p w:rsidR="001D6B39" w:rsidRDefault="001D6B39" w:rsidP="001D6B39">
      <w:pPr>
        <w:pStyle w:val="ad"/>
        <w:jc w:val="both"/>
        <w:rPr>
          <w:rFonts w:ascii="Times New Roman" w:hAnsi="Times New Roman" w:cs="Times New Roman"/>
          <w:bCs/>
          <w:sz w:val="24"/>
          <w:szCs w:val="24"/>
          <w:lang w:val="kk-KZ"/>
        </w:rPr>
      </w:pPr>
      <w:r>
        <w:rPr>
          <w:rFonts w:ascii="Times New Roman" w:hAnsi="Times New Roman" w:cs="Times New Roman"/>
          <w:bCs/>
          <w:sz w:val="24"/>
          <w:szCs w:val="24"/>
          <w:lang w:val="kk-KZ"/>
        </w:rPr>
        <w:t>10 км- 15-17, 18-35, 36+</w:t>
      </w:r>
    </w:p>
    <w:p w:rsidR="001D6B39" w:rsidRDefault="001D6B39" w:rsidP="001D6B39">
      <w:pPr>
        <w:pStyle w:val="ad"/>
        <w:jc w:val="both"/>
        <w:rPr>
          <w:rFonts w:ascii="Times New Roman" w:hAnsi="Times New Roman" w:cs="Times New Roman"/>
          <w:bCs/>
          <w:sz w:val="24"/>
          <w:szCs w:val="24"/>
          <w:lang w:val="kk-KZ"/>
        </w:rPr>
      </w:pPr>
      <w:r>
        <w:rPr>
          <w:rFonts w:ascii="Times New Roman" w:hAnsi="Times New Roman" w:cs="Times New Roman"/>
          <w:bCs/>
          <w:sz w:val="24"/>
          <w:szCs w:val="24"/>
          <w:lang w:val="kk-KZ"/>
        </w:rPr>
        <w:t>5 км- 15-17, 18+</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УЧАСТНИКИ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К участию в Соревновании допускаются лица от 15 </w:t>
      </w:r>
      <w:r>
        <w:rPr>
          <w:rFonts w:ascii="Times New Roman" w:eastAsia="Times New Roman" w:hAnsi="Times New Roman" w:cs="Times New Roman"/>
          <w:color w:val="000000"/>
          <w:sz w:val="24"/>
          <w:szCs w:val="24"/>
          <w:lang w:val="kk-KZ"/>
        </w:rPr>
        <w:t xml:space="preserve">до 18 </w:t>
      </w:r>
      <w:proofErr w:type="spellStart"/>
      <w:r>
        <w:rPr>
          <w:rFonts w:ascii="Times New Roman" w:eastAsia="Times New Roman" w:hAnsi="Times New Roman" w:cs="Times New Roman"/>
          <w:color w:val="000000"/>
          <w:sz w:val="24"/>
          <w:szCs w:val="24"/>
          <w:lang w:val="kk-KZ"/>
        </w:rPr>
        <w:t>лет</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при</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наличии</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расписки</w:t>
      </w:r>
      <w:proofErr w:type="spellEnd"/>
      <w:r>
        <w:rPr>
          <w:rFonts w:ascii="Times New Roman" w:eastAsia="Times New Roman" w:hAnsi="Times New Roman" w:cs="Times New Roman"/>
          <w:color w:val="000000"/>
          <w:sz w:val="24"/>
          <w:szCs w:val="24"/>
          <w:lang w:val="kk-KZ"/>
        </w:rPr>
        <w:t xml:space="preserve"> о </w:t>
      </w:r>
      <w:proofErr w:type="spellStart"/>
      <w:r>
        <w:rPr>
          <w:rFonts w:ascii="Times New Roman" w:eastAsia="Times New Roman" w:hAnsi="Times New Roman" w:cs="Times New Roman"/>
          <w:color w:val="000000"/>
          <w:sz w:val="24"/>
          <w:szCs w:val="24"/>
          <w:lang w:val="kk-KZ"/>
        </w:rPr>
        <w:t>здоровье</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расписки</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согласия</w:t>
      </w:r>
      <w:proofErr w:type="spellEnd"/>
      <w:r>
        <w:rPr>
          <w:rFonts w:ascii="Times New Roman" w:eastAsia="Times New Roman" w:hAnsi="Times New Roman" w:cs="Times New Roman"/>
          <w:color w:val="000000"/>
          <w:sz w:val="24"/>
          <w:szCs w:val="24"/>
          <w:lang w:val="kk-KZ"/>
        </w:rPr>
        <w:t xml:space="preserve"> от </w:t>
      </w:r>
      <w:proofErr w:type="spellStart"/>
      <w:r>
        <w:rPr>
          <w:rFonts w:ascii="Times New Roman" w:eastAsia="Times New Roman" w:hAnsi="Times New Roman" w:cs="Times New Roman"/>
          <w:color w:val="000000"/>
          <w:sz w:val="24"/>
          <w:szCs w:val="24"/>
          <w:lang w:val="kk-KZ"/>
        </w:rPr>
        <w:t>родителя</w:t>
      </w:r>
      <w:proofErr w:type="spellEnd"/>
      <w:r>
        <w:rPr>
          <w:rFonts w:ascii="Times New Roman" w:eastAsia="Times New Roman" w:hAnsi="Times New Roman" w:cs="Times New Roman"/>
          <w:color w:val="000000"/>
          <w:sz w:val="24"/>
          <w:szCs w:val="24"/>
          <w:lang w:val="kk-KZ"/>
        </w:rPr>
        <w:t xml:space="preserve">, и </w:t>
      </w:r>
      <w:r>
        <w:rPr>
          <w:rFonts w:ascii="Times New Roman" w:eastAsia="Times New Roman" w:hAnsi="Times New Roman" w:cs="Times New Roman"/>
          <w:color w:val="000000"/>
          <w:sz w:val="24"/>
          <w:szCs w:val="24"/>
        </w:rPr>
        <w:t>старше</w:t>
      </w:r>
      <w:r>
        <w:rPr>
          <w:rFonts w:ascii="Times New Roman" w:eastAsia="Times New Roman" w:hAnsi="Times New Roman" w:cs="Times New Roman"/>
          <w:color w:val="000000"/>
          <w:sz w:val="24"/>
          <w:szCs w:val="24"/>
          <w:lang w:val="kk-KZ"/>
        </w:rPr>
        <w:t xml:space="preserve"> 18 </w:t>
      </w:r>
      <w:proofErr w:type="spellStart"/>
      <w:r>
        <w:rPr>
          <w:rFonts w:ascii="Times New Roman" w:eastAsia="Times New Roman" w:hAnsi="Times New Roman" w:cs="Times New Roman"/>
          <w:color w:val="000000"/>
          <w:sz w:val="24"/>
          <w:szCs w:val="24"/>
          <w:lang w:val="kk-KZ"/>
        </w:rPr>
        <w:t>лет</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при</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предоставлении</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расписки</w:t>
      </w:r>
      <w:proofErr w:type="spellEnd"/>
      <w:r>
        <w:rPr>
          <w:rFonts w:ascii="Times New Roman" w:eastAsia="Times New Roman" w:hAnsi="Times New Roman" w:cs="Times New Roman"/>
          <w:color w:val="000000"/>
          <w:sz w:val="24"/>
          <w:szCs w:val="24"/>
          <w:lang w:val="kk-KZ"/>
        </w:rPr>
        <w:t xml:space="preserve"> о </w:t>
      </w:r>
      <w:proofErr w:type="spellStart"/>
      <w:r>
        <w:rPr>
          <w:rFonts w:ascii="Times New Roman" w:eastAsia="Times New Roman" w:hAnsi="Times New Roman" w:cs="Times New Roman"/>
          <w:color w:val="000000"/>
          <w:sz w:val="24"/>
          <w:szCs w:val="24"/>
          <w:lang w:val="kk-KZ"/>
        </w:rPr>
        <w:t>здоровье</w:t>
      </w:r>
      <w:proofErr w:type="spellEnd"/>
      <w:r>
        <w:rPr>
          <w:rFonts w:ascii="Times New Roman" w:eastAsia="Times New Roman" w:hAnsi="Times New Roman" w:cs="Times New Roman"/>
          <w:color w:val="000000"/>
          <w:sz w:val="24"/>
          <w:szCs w:val="24"/>
        </w:rPr>
        <w:t>;</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Принимать участие в Соревновании одновременно в нескольких дистанциях строго запрещается.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При регистрации на Соревнование учитывается количество полных лет на момент проведения Соревнования.</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РАСХОДЫ ПО ОРГАНИЗАЦИИ И ПРОВЕДЕНИЮ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Расходы по организации и проведению Соревнования несет Оргкомитет.</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Расходы, связанные с проездом, размещением и питанием на Соревновании, несут командирующие участников организации или сами участники Соревнования.</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РЕГИСТРАЦИЯ УЧАСТНИКОВ И ДОПУСК К СОРЕВНОВАНИЮ</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Регистрация участников на Соревнования (42,2 км, 21</w:t>
      </w: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w:t>
      </w:r>
      <w:r>
        <w:rPr>
          <w:rFonts w:ascii="Times New Roman" w:eastAsia="Times New Roman" w:hAnsi="Times New Roman" w:cs="Times New Roman"/>
          <w:color w:val="000000"/>
          <w:sz w:val="24"/>
          <w:szCs w:val="24"/>
        </w:rPr>
        <w:t>м, 10 км, 5 км ) осуществляется на сайте: www.atyraumarathon.kz, </w:t>
      </w:r>
      <w:r>
        <w:rPr>
          <w:rFonts w:ascii="Times New Roman" w:eastAsia="Times New Roman" w:hAnsi="Times New Roman" w:cs="Times New Roman"/>
          <w:b/>
          <w:color w:val="000000"/>
          <w:sz w:val="24"/>
          <w:szCs w:val="24"/>
        </w:rPr>
        <w:t>с «22» </w:t>
      </w:r>
      <w:proofErr w:type="spellStart"/>
      <w:r>
        <w:rPr>
          <w:rFonts w:ascii="Times New Roman" w:eastAsia="Times New Roman" w:hAnsi="Times New Roman" w:cs="Times New Roman"/>
          <w:b/>
          <w:color w:val="000000"/>
          <w:sz w:val="24"/>
          <w:szCs w:val="24"/>
          <w:lang w:val="kk-KZ"/>
        </w:rPr>
        <w:t>июля</w:t>
      </w:r>
      <w:proofErr w:type="spellEnd"/>
      <w:r>
        <w:rPr>
          <w:rFonts w:ascii="Times New Roman" w:eastAsia="Times New Roman" w:hAnsi="Times New Roman" w:cs="Times New Roman"/>
          <w:b/>
          <w:color w:val="000000"/>
          <w:sz w:val="24"/>
          <w:szCs w:val="24"/>
        </w:rPr>
        <w:t xml:space="preserve"> 2025 г. и завершится </w:t>
      </w:r>
      <w:r w:rsidRPr="00A34A73">
        <w:rPr>
          <w:rFonts w:ascii="Times New Roman" w:eastAsia="Times New Roman" w:hAnsi="Times New Roman" w:cs="Times New Roman"/>
          <w:b/>
          <w:sz w:val="24"/>
          <w:szCs w:val="24"/>
          <w:u w:val="single"/>
        </w:rPr>
        <w:t xml:space="preserve">«02» </w:t>
      </w:r>
      <w:proofErr w:type="spellStart"/>
      <w:r w:rsidRPr="00A34A73">
        <w:rPr>
          <w:rFonts w:ascii="Times New Roman" w:eastAsia="Times New Roman" w:hAnsi="Times New Roman" w:cs="Times New Roman"/>
          <w:b/>
          <w:sz w:val="24"/>
          <w:szCs w:val="24"/>
          <w:u w:val="single"/>
          <w:lang w:val="kk-KZ"/>
        </w:rPr>
        <w:t>октября</w:t>
      </w:r>
      <w:proofErr w:type="spellEnd"/>
      <w:r w:rsidRPr="00A34A73">
        <w:rPr>
          <w:rFonts w:ascii="Times New Roman" w:eastAsia="Times New Roman" w:hAnsi="Times New Roman" w:cs="Times New Roman"/>
          <w:b/>
          <w:sz w:val="24"/>
          <w:szCs w:val="24"/>
          <w:u w:val="single"/>
        </w:rPr>
        <w:t xml:space="preserve"> 2025</w:t>
      </w:r>
      <w:r w:rsidRPr="00A34A73">
        <w:rPr>
          <w:rFonts w:ascii="Times New Roman" w:eastAsia="Times New Roman" w:hAnsi="Times New Roman" w:cs="Times New Roman"/>
          <w:sz w:val="24"/>
          <w:szCs w:val="24"/>
        </w:rPr>
        <w:t> г. или по достижению 2000 (</w:t>
      </w:r>
      <w:proofErr w:type="spellStart"/>
      <w:r w:rsidRPr="00A34A73">
        <w:rPr>
          <w:rFonts w:ascii="Times New Roman" w:eastAsia="Times New Roman" w:hAnsi="Times New Roman" w:cs="Times New Roman"/>
          <w:sz w:val="24"/>
          <w:szCs w:val="24"/>
        </w:rPr>
        <w:t>дветысячи</w:t>
      </w:r>
      <w:proofErr w:type="spellEnd"/>
      <w:r w:rsidRPr="00A34A73">
        <w:rPr>
          <w:rFonts w:ascii="Times New Roman" w:eastAsia="Times New Roman" w:hAnsi="Times New Roman" w:cs="Times New Roman"/>
          <w:sz w:val="24"/>
          <w:szCs w:val="24"/>
        </w:rPr>
        <w:t>) участников. </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Зарегистрированным на </w:t>
      </w:r>
      <w:proofErr w:type="spellStart"/>
      <w:r>
        <w:rPr>
          <w:rFonts w:ascii="Times New Roman" w:eastAsia="Times New Roman" w:hAnsi="Times New Roman" w:cs="Times New Roman"/>
          <w:color w:val="000000"/>
          <w:sz w:val="24"/>
          <w:szCs w:val="24"/>
          <w:lang w:val="kk-KZ"/>
        </w:rPr>
        <w:t>забег</w:t>
      </w:r>
      <w:proofErr w:type="spellEnd"/>
      <w:r>
        <w:rPr>
          <w:rFonts w:ascii="Times New Roman" w:eastAsia="Times New Roman" w:hAnsi="Times New Roman" w:cs="Times New Roman"/>
          <w:color w:val="000000"/>
          <w:sz w:val="24"/>
          <w:szCs w:val="24"/>
        </w:rPr>
        <w:t xml:space="preserve"> считается участник, который прошел процедуру регистрации на сайте: www.atyraumarathon.kz, и оплатил стартовый взнос согласно ID-номеру, присвоенному по факту регистрации на конкретную дистанцию забега. В список участников Соревнования попадают только оплаченные заявки.</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Регистрацией и оплатой стартового взноса участник Соревнования соглашается со всеми условиями настоящего Положения о проведении </w:t>
      </w:r>
      <w:proofErr w:type="spellStart"/>
      <w:r>
        <w:rPr>
          <w:rFonts w:ascii="Times New Roman" w:eastAsia="Times New Roman" w:hAnsi="Times New Roman" w:cs="Times New Roman"/>
          <w:color w:val="000000"/>
          <w:sz w:val="24"/>
          <w:szCs w:val="24"/>
          <w:lang w:val="kk-KZ"/>
        </w:rPr>
        <w:t>забега</w:t>
      </w:r>
      <w:proofErr w:type="spellEnd"/>
      <w:r>
        <w:rPr>
          <w:rFonts w:ascii="Times New Roman" w:eastAsia="Times New Roman" w:hAnsi="Times New Roman" w:cs="Times New Roman"/>
          <w:color w:val="000000"/>
          <w:sz w:val="24"/>
          <w:szCs w:val="24"/>
        </w:rPr>
        <w:t>.</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Стоимость стартовых взносов дистанций:</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Марафон 42,2 км– </w:t>
      </w:r>
      <w:r>
        <w:rPr>
          <w:rFonts w:ascii="Times New Roman" w:eastAsia="Times New Roman" w:hAnsi="Times New Roman" w:cs="Times New Roman"/>
          <w:color w:val="000000"/>
          <w:sz w:val="24"/>
          <w:szCs w:val="24"/>
          <w:lang w:val="kk-KZ"/>
        </w:rPr>
        <w:t>12</w:t>
      </w:r>
      <w:r>
        <w:rPr>
          <w:rFonts w:ascii="Times New Roman" w:eastAsia="Times New Roman" w:hAnsi="Times New Roman" w:cs="Times New Roman"/>
          <w:color w:val="000000"/>
          <w:sz w:val="24"/>
          <w:szCs w:val="24"/>
        </w:rPr>
        <w:t xml:space="preserve"> 000 (двенадцать тысяч) тенге;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Полумарафон 21,1 км – 10 000 (десять тысяч) тенге;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Дистанция 10 км – 8 000 (восемь тысяч) тенге;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Дистанция 5км –6 000 (шесть тысяч) тенге.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Смена дистанции на Соревновании не доступна</w:t>
      </w:r>
    </w:p>
    <w:p w:rsidR="001D6B39" w:rsidRPr="003D487E" w:rsidRDefault="001D6B39" w:rsidP="001D6B39">
      <w:pPr>
        <w:pStyle w:val="ad"/>
        <w:jc w:val="both"/>
        <w:rPr>
          <w:rFonts w:ascii="Times New Roman" w:eastAsia="Times New Roman" w:hAnsi="Times New Roman" w:cs="Times New Roman"/>
          <w:b/>
          <w:color w:val="000000"/>
          <w:sz w:val="28"/>
          <w:szCs w:val="28"/>
        </w:rPr>
      </w:pPr>
      <w:r w:rsidRPr="003D487E">
        <w:rPr>
          <w:rFonts w:ascii="Times New Roman" w:eastAsia="Times New Roman" w:hAnsi="Times New Roman" w:cs="Times New Roman"/>
          <w:b/>
          <w:color w:val="000000"/>
          <w:sz w:val="28"/>
          <w:szCs w:val="28"/>
        </w:rPr>
        <w:t xml:space="preserve">7.6. </w:t>
      </w:r>
      <w:r w:rsidRPr="003D487E">
        <w:rPr>
          <w:rFonts w:ascii="Times New Roman" w:eastAsia="Times New Roman" w:hAnsi="Times New Roman" w:cs="Times New Roman"/>
          <w:b/>
          <w:color w:val="FF0000"/>
          <w:sz w:val="28"/>
          <w:szCs w:val="28"/>
          <w:u w:val="single"/>
        </w:rPr>
        <w:t>Средства, внесенные за участие в Соревновании, возврату не подлежит</w:t>
      </w:r>
      <w:r w:rsidRPr="003D487E">
        <w:rPr>
          <w:rFonts w:ascii="Times New Roman" w:eastAsia="Times New Roman" w:hAnsi="Times New Roman" w:cs="Times New Roman"/>
          <w:b/>
          <w:color w:val="FF0000"/>
          <w:sz w:val="28"/>
          <w:szCs w:val="28"/>
        </w:rPr>
        <w:t xml:space="preserve">. </w:t>
      </w:r>
      <w:r w:rsidRPr="003D487E">
        <w:rPr>
          <w:rFonts w:ascii="Times New Roman" w:eastAsia="Times New Roman" w:hAnsi="Times New Roman" w:cs="Times New Roman"/>
          <w:b/>
          <w:color w:val="000000"/>
          <w:sz w:val="28"/>
          <w:szCs w:val="28"/>
        </w:rPr>
        <w:t>Средства, направленные на неверный или чужой ID-номер, возврату не подлежат и не могут быть переведены на другого участника Соревнования, также не могут быть переведены на участие в другом Соревновании.</w:t>
      </w:r>
    </w:p>
    <w:p w:rsidR="001D6B39" w:rsidRPr="003D487E" w:rsidRDefault="001D6B39" w:rsidP="001D6B39">
      <w:pPr>
        <w:pStyle w:val="ad"/>
        <w:jc w:val="both"/>
        <w:rPr>
          <w:rFonts w:ascii="Times New Roman" w:eastAsia="Times New Roman" w:hAnsi="Times New Roman" w:cs="Times New Roman"/>
          <w:b/>
          <w:color w:val="000000"/>
          <w:sz w:val="28"/>
          <w:szCs w:val="28"/>
        </w:rPr>
      </w:pPr>
      <w:r w:rsidRPr="003D487E">
        <w:rPr>
          <w:rFonts w:ascii="Times New Roman" w:eastAsia="Times New Roman" w:hAnsi="Times New Roman" w:cs="Times New Roman"/>
          <w:b/>
          <w:color w:val="000000"/>
          <w:sz w:val="28"/>
          <w:szCs w:val="28"/>
        </w:rPr>
        <w:t>7.7. Стартовый номер участника изменению/ возврату и обмену не подлежит.</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 Участники без стартовых номеров к Соревнованию не допускаются!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Стартовый номер участника Соревнования должен хорошо просматриваться. Стартовый номер участник Соревнования должен разместить спереди на груди или поясном ремне.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Участие в Соревновании под чужим номером запрещено! В случае выявления факта передачи стартовых номеров – участник Соревнования, передавший номер, и участник Соревнования, принявший чужой номер, дисквалифицируются на данное Соревнование с аннулированием результата.</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 Участие в Соревновании в наушниках запрещено.</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Участники на инвалидных колясках, участники со специальными беговыми детскими колясками, а также сопровождающее лицо обязаны иметь стартовые номера «ATYRAU MARATHON» 2025 года.</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Требования для участия спортсменов с ребенком в беговой коляске. Коляска должна иметь ремешок безопасности, который крепится к руке сопровождающего, надувные колеса, ребенок должен быть пристегнут ремнем безопасности.</w:t>
      </w:r>
    </w:p>
    <w:p w:rsidR="001D6B39" w:rsidRDefault="001D6B39" w:rsidP="001D6B39">
      <w:pPr>
        <w:pStyle w:val="ad"/>
        <w:jc w:val="both"/>
        <w:rPr>
          <w:rFonts w:ascii="Times New Roman" w:eastAsia="Times New Roman" w:hAnsi="Times New Roman" w:cs="Times New Roman"/>
          <w:color w:val="000000"/>
          <w:sz w:val="24"/>
          <w:szCs w:val="24"/>
        </w:rPr>
      </w:pPr>
    </w:p>
    <w:p w:rsidR="001D6B39" w:rsidRPr="00A34A73" w:rsidRDefault="001D6B39" w:rsidP="001D6B39">
      <w:pPr>
        <w:pStyle w:val="ad"/>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8. </w:t>
      </w:r>
      <w:r w:rsidRPr="00A34A73">
        <w:rPr>
          <w:rFonts w:ascii="Times New Roman" w:eastAsia="Times New Roman" w:hAnsi="Times New Roman" w:cs="Times New Roman"/>
          <w:b/>
          <w:sz w:val="24"/>
          <w:szCs w:val="24"/>
        </w:rPr>
        <w:t>ВЫДАЧА СТАРТОВЫХ НАБОРОВ</w:t>
      </w:r>
    </w:p>
    <w:p w:rsidR="001D6B39" w:rsidRPr="00A34A73" w:rsidRDefault="001D6B39" w:rsidP="001D6B39">
      <w:pPr>
        <w:pStyle w:val="ad"/>
        <w:jc w:val="both"/>
        <w:rPr>
          <w:rFonts w:ascii="Times New Roman" w:eastAsia="Times New Roman" w:hAnsi="Times New Roman" w:cs="Times New Roman"/>
          <w:sz w:val="24"/>
          <w:szCs w:val="24"/>
        </w:rPr>
      </w:pPr>
      <w:r w:rsidRPr="00A34A73">
        <w:rPr>
          <w:rFonts w:ascii="Times New Roman" w:eastAsia="Times New Roman" w:hAnsi="Times New Roman" w:cs="Times New Roman"/>
          <w:sz w:val="24"/>
          <w:szCs w:val="24"/>
        </w:rPr>
        <w:t xml:space="preserve">8.1. Выдача стартовых наборов для участников Соревнования будет осуществляться с </w:t>
      </w:r>
      <w:r w:rsidRPr="00A34A73">
        <w:rPr>
          <w:rFonts w:ascii="Times New Roman" w:eastAsia="Times New Roman" w:hAnsi="Times New Roman" w:cs="Times New Roman"/>
          <w:sz w:val="24"/>
          <w:szCs w:val="24"/>
          <w:u w:val="single"/>
        </w:rPr>
        <w:t>«03» и «04» октября 2025 г</w:t>
      </w:r>
      <w:r w:rsidRPr="00A34A73">
        <w:rPr>
          <w:rFonts w:ascii="Times New Roman" w:eastAsia="Times New Roman" w:hAnsi="Times New Roman" w:cs="Times New Roman"/>
          <w:sz w:val="24"/>
          <w:szCs w:val="24"/>
        </w:rPr>
        <w:t xml:space="preserve">., с 10 ч 00 м. до 20 ч 00 м. Место выдачи: г. Атырау, </w:t>
      </w:r>
      <w:proofErr w:type="spellStart"/>
      <w:r w:rsidRPr="00A34A73">
        <w:rPr>
          <w:rFonts w:ascii="Times New Roman" w:eastAsia="Times New Roman" w:hAnsi="Times New Roman" w:cs="Times New Roman"/>
          <w:sz w:val="24"/>
          <w:szCs w:val="24"/>
        </w:rPr>
        <w:t>ул.Сатпаева</w:t>
      </w:r>
      <w:proofErr w:type="spellEnd"/>
      <w:r w:rsidRPr="00A34A73">
        <w:rPr>
          <w:rFonts w:ascii="Times New Roman" w:eastAsia="Times New Roman" w:hAnsi="Times New Roman" w:cs="Times New Roman"/>
          <w:sz w:val="24"/>
          <w:szCs w:val="24"/>
        </w:rPr>
        <w:t xml:space="preserve"> 43а, INFINITY </w:t>
      </w:r>
      <w:r w:rsidRPr="00A34A73">
        <w:rPr>
          <w:rFonts w:ascii="Times New Roman" w:eastAsia="Times New Roman" w:hAnsi="Times New Roman" w:cs="Times New Roman"/>
          <w:sz w:val="24"/>
          <w:szCs w:val="24"/>
          <w:lang w:val="en-US"/>
        </w:rPr>
        <w:t>MALL</w:t>
      </w:r>
      <w:r w:rsidRPr="00A34A73">
        <w:rPr>
          <w:rFonts w:ascii="Times New Roman" w:eastAsia="Times New Roman" w:hAnsi="Times New Roman" w:cs="Times New Roman"/>
          <w:sz w:val="24"/>
          <w:szCs w:val="24"/>
        </w:rPr>
        <w:t>.</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Внимание! Выдача стартовых наборов участникам Соревнования в другие дни и время производиться не будет.</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В обязательный стартовый набор участника входят: стартовый номер, чип для фиксации результата, памятка участника, булавки и дополнение в зависимости от дистанции.</w:t>
      </w:r>
    </w:p>
    <w:p w:rsidR="001D6B39" w:rsidRPr="00A86BB3" w:rsidRDefault="001D6B39" w:rsidP="001D6B39">
      <w:pPr>
        <w:pStyle w:val="ad"/>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8.3. Допуск участников к Соревнованию осуществляется только при наличии у него одновременно следующих документо</w:t>
      </w:r>
      <w:r w:rsidR="00A86BB3">
        <w:rPr>
          <w:rFonts w:ascii="Times New Roman" w:eastAsia="Times New Roman" w:hAnsi="Times New Roman" w:cs="Times New Roman"/>
          <w:color w:val="000000"/>
          <w:sz w:val="24"/>
          <w:szCs w:val="24"/>
        </w:rPr>
        <w:t>в</w:t>
      </w:r>
      <w:r w:rsidR="00A86BB3">
        <w:rPr>
          <w:rFonts w:ascii="Times New Roman" w:eastAsia="Times New Roman" w:hAnsi="Times New Roman" w:cs="Times New Roman"/>
          <w:color w:val="000000"/>
          <w:sz w:val="24"/>
          <w:szCs w:val="24"/>
          <w:lang w:val="kk-KZ"/>
        </w:rPr>
        <w:t>:</w:t>
      </w:r>
    </w:p>
    <w:p w:rsidR="001D6B39" w:rsidRPr="00A86BB3" w:rsidRDefault="001D6B39" w:rsidP="001D6B39">
      <w:pPr>
        <w:pStyle w:val="ad"/>
        <w:jc w:val="both"/>
        <w:rPr>
          <w:rFonts w:ascii="Times New Roman" w:eastAsia="Times New Roman" w:hAnsi="Times New Roman" w:cs="Times New Roman"/>
          <w:b/>
          <w:bCs/>
          <w:color w:val="000000"/>
          <w:sz w:val="24"/>
          <w:szCs w:val="24"/>
        </w:rPr>
      </w:pPr>
      <w:r w:rsidRPr="00A86BB3">
        <w:rPr>
          <w:rFonts w:ascii="Times New Roman" w:eastAsia="Times New Roman" w:hAnsi="Times New Roman" w:cs="Times New Roman"/>
          <w:b/>
          <w:bCs/>
          <w:color w:val="000000"/>
          <w:sz w:val="24"/>
          <w:szCs w:val="24"/>
        </w:rPr>
        <w:t>Для участников в возрасте младше 18 лет:</w:t>
      </w:r>
    </w:p>
    <w:p w:rsidR="001D6B39"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При требовании организаторов марафона предоставить удостоверения личности/ копия свидетельства о рождении;</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spellStart"/>
      <w:r w:rsidR="00A86BB3">
        <w:rPr>
          <w:rFonts w:ascii="Times New Roman" w:eastAsia="Times New Roman" w:hAnsi="Times New Roman" w:cs="Times New Roman"/>
          <w:color w:val="000000"/>
          <w:sz w:val="24"/>
          <w:szCs w:val="24"/>
          <w:lang w:val="kk-KZ"/>
        </w:rPr>
        <w:t>Предоставить</w:t>
      </w:r>
      <w:proofErr w:type="spellEnd"/>
      <w:r>
        <w:rPr>
          <w:rFonts w:ascii="Times New Roman" w:eastAsia="Times New Roman" w:hAnsi="Times New Roman" w:cs="Times New Roman"/>
          <w:color w:val="000000"/>
          <w:sz w:val="24"/>
          <w:szCs w:val="24"/>
        </w:rPr>
        <w:t xml:space="preserve"> </w:t>
      </w:r>
      <w:proofErr w:type="spellStart"/>
      <w:r w:rsidR="00A86BB3">
        <w:rPr>
          <w:rFonts w:ascii="Times New Roman" w:eastAsia="Times New Roman" w:hAnsi="Times New Roman" w:cs="Times New Roman"/>
          <w:color w:val="000000"/>
          <w:sz w:val="24"/>
          <w:szCs w:val="24"/>
          <w:lang w:val="kk-KZ"/>
        </w:rPr>
        <w:t>заполненную</w:t>
      </w:r>
      <w:proofErr w:type="spellEnd"/>
      <w:r w:rsidR="00A86BB3">
        <w:rPr>
          <w:rFonts w:ascii="Times New Roman" w:eastAsia="Times New Roman" w:hAnsi="Times New Roman" w:cs="Times New Roman"/>
          <w:color w:val="000000"/>
          <w:sz w:val="24"/>
          <w:szCs w:val="24"/>
          <w:lang w:val="kk-KZ"/>
        </w:rPr>
        <w:t xml:space="preserve"> и </w:t>
      </w:r>
      <w:proofErr w:type="spellStart"/>
      <w:r w:rsidR="00A86BB3">
        <w:rPr>
          <w:rFonts w:ascii="Times New Roman" w:eastAsia="Times New Roman" w:hAnsi="Times New Roman" w:cs="Times New Roman"/>
          <w:color w:val="000000"/>
          <w:sz w:val="24"/>
          <w:szCs w:val="24"/>
          <w:lang w:val="kk-KZ"/>
        </w:rPr>
        <w:t>полписанную</w:t>
      </w:r>
      <w:proofErr w:type="spellEnd"/>
      <w:r w:rsidR="00A86BB3">
        <w:rPr>
          <w:rFonts w:ascii="Times New Roman" w:eastAsia="Times New Roman" w:hAnsi="Times New Roman" w:cs="Times New Roman"/>
          <w:color w:val="000000"/>
          <w:sz w:val="24"/>
          <w:szCs w:val="24"/>
          <w:lang w:val="kk-KZ"/>
        </w:rPr>
        <w:t xml:space="preserve"> </w:t>
      </w:r>
      <w:proofErr w:type="spellStart"/>
      <w:r w:rsidR="00A86BB3">
        <w:rPr>
          <w:rFonts w:ascii="Times New Roman" w:eastAsia="Times New Roman" w:hAnsi="Times New Roman" w:cs="Times New Roman"/>
          <w:color w:val="000000"/>
          <w:sz w:val="24"/>
          <w:szCs w:val="24"/>
          <w:lang w:val="kk-KZ"/>
        </w:rPr>
        <w:t>собственноручно</w:t>
      </w:r>
      <w:proofErr w:type="spellEnd"/>
      <w:r w:rsidR="00A86B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Расписку от родителей/ опекунов (опекуна) о разрешении участвовать в Соревновании;</w:t>
      </w:r>
    </w:p>
    <w:p w:rsidR="001D6B39" w:rsidRPr="00A86BB3"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86BB3">
        <w:rPr>
          <w:rFonts w:ascii="Times New Roman" w:eastAsia="Times New Roman" w:hAnsi="Times New Roman" w:cs="Times New Roman"/>
          <w:color w:val="000000"/>
          <w:sz w:val="24"/>
          <w:szCs w:val="24"/>
        </w:rPr>
        <w:t xml:space="preserve">Предоставить организаторам удостоверение личности от родителей/опекунов (опекуна), собственноручно подписавших расписку. </w:t>
      </w:r>
    </w:p>
    <w:p w:rsidR="001D6B39" w:rsidRPr="00A86BB3" w:rsidRDefault="001D6B39" w:rsidP="001D6B39">
      <w:pPr>
        <w:pStyle w:val="ad"/>
        <w:jc w:val="both"/>
        <w:rPr>
          <w:rFonts w:ascii="Times New Roman" w:eastAsia="Times New Roman" w:hAnsi="Times New Roman" w:cs="Times New Roman"/>
          <w:b/>
          <w:bCs/>
          <w:color w:val="000000"/>
          <w:sz w:val="24"/>
          <w:szCs w:val="24"/>
        </w:rPr>
      </w:pPr>
      <w:r w:rsidRPr="00A86BB3">
        <w:rPr>
          <w:rFonts w:ascii="Times New Roman" w:eastAsia="Times New Roman" w:hAnsi="Times New Roman" w:cs="Times New Roman"/>
          <w:b/>
          <w:bCs/>
          <w:color w:val="000000"/>
          <w:sz w:val="24"/>
          <w:szCs w:val="24"/>
        </w:rPr>
        <w:t>Для участников в возрасте от 18 лет и старше:</w:t>
      </w:r>
    </w:p>
    <w:p w:rsidR="001D6B39"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xml:space="preserve">• </w:t>
      </w:r>
      <w:r w:rsidR="00A86BB3" w:rsidRPr="00A86BB3">
        <w:rPr>
          <w:rFonts w:ascii="Times New Roman" w:eastAsia="Times New Roman" w:hAnsi="Times New Roman" w:cs="Times New Roman"/>
          <w:color w:val="000000"/>
          <w:sz w:val="24"/>
          <w:szCs w:val="24"/>
        </w:rPr>
        <w:t>При требовании организаторов</w:t>
      </w:r>
      <w:r w:rsidR="00A86BB3">
        <w:rPr>
          <w:rFonts w:ascii="Times New Roman" w:eastAsia="Times New Roman" w:hAnsi="Times New Roman" w:cs="Times New Roman"/>
          <w:color w:val="000000"/>
          <w:sz w:val="24"/>
          <w:szCs w:val="24"/>
          <w:lang w:val="kk-KZ"/>
        </w:rPr>
        <w:t xml:space="preserve"> </w:t>
      </w:r>
      <w:proofErr w:type="spellStart"/>
      <w:r w:rsidR="00A86BB3">
        <w:rPr>
          <w:rFonts w:ascii="Times New Roman" w:eastAsia="Times New Roman" w:hAnsi="Times New Roman" w:cs="Times New Roman"/>
          <w:color w:val="000000"/>
          <w:sz w:val="24"/>
          <w:szCs w:val="24"/>
          <w:lang w:val="kk-KZ"/>
        </w:rPr>
        <w:t>марафона</w:t>
      </w:r>
      <w:proofErr w:type="spellEnd"/>
      <w:r w:rsidR="00A86BB3" w:rsidRPr="00A86BB3">
        <w:rPr>
          <w:rFonts w:ascii="Times New Roman" w:eastAsia="Times New Roman" w:hAnsi="Times New Roman" w:cs="Times New Roman"/>
          <w:color w:val="000000"/>
          <w:sz w:val="24"/>
          <w:szCs w:val="24"/>
        </w:rPr>
        <w:t xml:space="preserve"> </w:t>
      </w:r>
      <w:r w:rsidR="00A86BB3">
        <w:rPr>
          <w:rFonts w:ascii="Times New Roman" w:eastAsia="Times New Roman" w:hAnsi="Times New Roman" w:cs="Times New Roman"/>
          <w:color w:val="000000"/>
          <w:sz w:val="24"/>
          <w:szCs w:val="24"/>
          <w:lang w:val="kk-KZ"/>
        </w:rPr>
        <w:t>п</w:t>
      </w:r>
      <w:proofErr w:type="spellStart"/>
      <w:r w:rsidRPr="00A86BB3">
        <w:rPr>
          <w:rFonts w:ascii="Times New Roman" w:eastAsia="Times New Roman" w:hAnsi="Times New Roman" w:cs="Times New Roman"/>
          <w:color w:val="000000"/>
          <w:sz w:val="24"/>
          <w:szCs w:val="24"/>
        </w:rPr>
        <w:t>редоставить</w:t>
      </w:r>
      <w:proofErr w:type="spellEnd"/>
      <w:r w:rsidRPr="00A86BB3">
        <w:rPr>
          <w:rFonts w:ascii="Times New Roman" w:eastAsia="Times New Roman" w:hAnsi="Times New Roman" w:cs="Times New Roman"/>
          <w:color w:val="000000"/>
          <w:sz w:val="24"/>
          <w:szCs w:val="24"/>
        </w:rPr>
        <w:t xml:space="preserve"> удостоверение личности;</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00A86BB3">
        <w:rPr>
          <w:rFonts w:ascii="Times New Roman" w:eastAsia="Times New Roman" w:hAnsi="Times New Roman" w:cs="Times New Roman"/>
          <w:color w:val="000000"/>
          <w:sz w:val="24"/>
          <w:szCs w:val="24"/>
          <w:lang w:val="kk-KZ"/>
        </w:rPr>
        <w:t>Предоставить</w:t>
      </w:r>
      <w:proofErr w:type="spellEnd"/>
      <w:r w:rsidR="00A86BB3">
        <w:rPr>
          <w:rFonts w:ascii="Times New Roman" w:eastAsia="Times New Roman" w:hAnsi="Times New Roman" w:cs="Times New Roman"/>
          <w:color w:val="000000"/>
          <w:sz w:val="24"/>
          <w:szCs w:val="24"/>
          <w:lang w:val="kk-KZ"/>
        </w:rPr>
        <w:t xml:space="preserve"> </w:t>
      </w:r>
      <w:proofErr w:type="spellStart"/>
      <w:r w:rsidR="00A86BB3">
        <w:rPr>
          <w:rFonts w:ascii="Times New Roman" w:eastAsia="Times New Roman" w:hAnsi="Times New Roman" w:cs="Times New Roman"/>
          <w:color w:val="000000"/>
          <w:sz w:val="24"/>
          <w:szCs w:val="24"/>
          <w:lang w:val="kk-KZ"/>
        </w:rPr>
        <w:t>заполненную</w:t>
      </w:r>
      <w:proofErr w:type="spellEnd"/>
      <w:r w:rsidR="00A86BB3">
        <w:rPr>
          <w:rFonts w:ascii="Times New Roman" w:eastAsia="Times New Roman" w:hAnsi="Times New Roman" w:cs="Times New Roman"/>
          <w:color w:val="000000"/>
          <w:sz w:val="24"/>
          <w:szCs w:val="24"/>
          <w:lang w:val="kk-KZ"/>
        </w:rPr>
        <w:t xml:space="preserve"> и </w:t>
      </w:r>
      <w:proofErr w:type="spellStart"/>
      <w:r w:rsidR="00A86BB3">
        <w:rPr>
          <w:rFonts w:ascii="Times New Roman" w:eastAsia="Times New Roman" w:hAnsi="Times New Roman" w:cs="Times New Roman"/>
          <w:color w:val="000000"/>
          <w:sz w:val="24"/>
          <w:szCs w:val="24"/>
          <w:lang w:val="kk-KZ"/>
        </w:rPr>
        <w:t>полписанную</w:t>
      </w:r>
      <w:proofErr w:type="spellEnd"/>
      <w:r w:rsidR="00A86BB3">
        <w:rPr>
          <w:rFonts w:ascii="Times New Roman" w:eastAsia="Times New Roman" w:hAnsi="Times New Roman" w:cs="Times New Roman"/>
          <w:color w:val="000000"/>
          <w:sz w:val="24"/>
          <w:szCs w:val="24"/>
          <w:lang w:val="kk-KZ"/>
        </w:rPr>
        <w:t xml:space="preserve"> </w:t>
      </w:r>
      <w:proofErr w:type="spellStart"/>
      <w:r w:rsidR="00A86BB3">
        <w:rPr>
          <w:rFonts w:ascii="Times New Roman" w:eastAsia="Times New Roman" w:hAnsi="Times New Roman" w:cs="Times New Roman"/>
          <w:color w:val="000000"/>
          <w:sz w:val="24"/>
          <w:szCs w:val="24"/>
          <w:lang w:val="kk-KZ"/>
        </w:rPr>
        <w:t>собственноручно</w:t>
      </w:r>
      <w:proofErr w:type="spellEnd"/>
      <w:r>
        <w:rPr>
          <w:rFonts w:ascii="Times New Roman" w:eastAsia="Times New Roman" w:hAnsi="Times New Roman" w:cs="Times New Roman"/>
          <w:color w:val="000000"/>
          <w:sz w:val="24"/>
          <w:szCs w:val="24"/>
        </w:rPr>
        <w:t xml:space="preserve"> Расписку о здоровье. </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В случае если Участник Соревнования не может самостоятельно забрать свой стартовый набор, то его может забрать в дни выдачи другой человек при предъявлении копии собственного удостоверения личности, копии удостоверения личности участника (в распечатанном виде), за которого забирают и расписки о здоровье от имени самого Участника Соревнования</w:t>
      </w:r>
    </w:p>
    <w:p w:rsidR="001D6B39" w:rsidRPr="00A34A73" w:rsidRDefault="001D6B39" w:rsidP="001D6B39">
      <w:pPr>
        <w:pStyle w:val="ad"/>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 В случае если участник выкупил слот и забрал стартовый набор, но не может выйти на старт по причине: болезни, травмы, отъезда в другой город, командировки, рабочей смены – участник может преодолеть дистанцию в другое время или в другой локации, согласно выбранному километражу и забрать в течение 15 (пятнадцати) дней после старта, медаль в Фитнес клуб INFINITY FITNESS. Для получения необходимо предъявить онлайн-трекер с записью пробежки и фото или оригинал удостоверения личности участника. Заявку на вынужденное онлайн участие спортсмен должен подать в срок до начала дня выдачи стартовых наборов, а именно до 10:</w:t>
      </w:r>
      <w:r w:rsidRPr="00A34A73">
        <w:rPr>
          <w:rFonts w:ascii="Times New Roman" w:eastAsia="Times New Roman" w:hAnsi="Times New Roman" w:cs="Times New Roman"/>
          <w:sz w:val="24"/>
          <w:szCs w:val="24"/>
        </w:rPr>
        <w:t xml:space="preserve">00 часов </w:t>
      </w:r>
      <w:r w:rsidRPr="00A34A73">
        <w:rPr>
          <w:rFonts w:ascii="Times New Roman" w:eastAsia="Times New Roman" w:hAnsi="Times New Roman" w:cs="Times New Roman"/>
          <w:sz w:val="24"/>
          <w:szCs w:val="24"/>
          <w:u w:val="single"/>
          <w:lang w:val="kk-KZ"/>
        </w:rPr>
        <w:t>0</w:t>
      </w:r>
      <w:r>
        <w:rPr>
          <w:rFonts w:ascii="Times New Roman" w:eastAsia="Times New Roman" w:hAnsi="Times New Roman" w:cs="Times New Roman"/>
          <w:sz w:val="24"/>
          <w:szCs w:val="24"/>
          <w:u w:val="single"/>
          <w:lang w:val="kk-KZ"/>
        </w:rPr>
        <w:t>3</w:t>
      </w:r>
      <w:r w:rsidRPr="00A34A73">
        <w:rPr>
          <w:rFonts w:ascii="Times New Roman" w:eastAsia="Times New Roman" w:hAnsi="Times New Roman" w:cs="Times New Roman"/>
          <w:sz w:val="24"/>
          <w:szCs w:val="24"/>
          <w:u w:val="single"/>
        </w:rPr>
        <w:t xml:space="preserve"> октября 2025 года</w:t>
      </w:r>
      <w:r w:rsidRPr="00A34A73">
        <w:rPr>
          <w:rFonts w:ascii="Times New Roman" w:eastAsia="Times New Roman" w:hAnsi="Times New Roman" w:cs="Times New Roman"/>
          <w:sz w:val="24"/>
          <w:szCs w:val="24"/>
        </w:rPr>
        <w:t xml:space="preserve"> на почту </w:t>
      </w:r>
      <w:hyperlink r:id="rId5">
        <w:r w:rsidRPr="00A34A73">
          <w:rPr>
            <w:rFonts w:ascii="Times New Roman" w:eastAsia="Times New Roman" w:hAnsi="Times New Roman" w:cs="Times New Roman"/>
            <w:sz w:val="24"/>
            <w:szCs w:val="24"/>
            <w:u w:val="single"/>
          </w:rPr>
          <w:t>office@infinity-fitness.kz</w:t>
        </w:r>
      </w:hyperlink>
      <w:r w:rsidRPr="00A34A73">
        <w:rPr>
          <w:rFonts w:ascii="Times New Roman" w:eastAsia="Times New Roman" w:hAnsi="Times New Roman" w:cs="Times New Roman"/>
          <w:sz w:val="24"/>
          <w:szCs w:val="24"/>
        </w:rPr>
        <w:t>.</w:t>
      </w:r>
    </w:p>
    <w:p w:rsidR="001D6B39" w:rsidRDefault="001D6B39" w:rsidP="001D6B39">
      <w:pPr>
        <w:pStyle w:val="ad"/>
        <w:jc w:val="both"/>
        <w:rPr>
          <w:rFonts w:ascii="Times New Roman" w:eastAsia="Times New Roman" w:hAnsi="Times New Roman" w:cs="Times New Roman"/>
          <w:color w:val="000000"/>
          <w:sz w:val="24"/>
          <w:szCs w:val="24"/>
        </w:rPr>
      </w:pPr>
      <w:r w:rsidRPr="00A34A73">
        <w:rPr>
          <w:rFonts w:ascii="Times New Roman" w:eastAsia="Times New Roman" w:hAnsi="Times New Roman" w:cs="Times New Roman"/>
          <w:sz w:val="24"/>
          <w:szCs w:val="24"/>
        </w:rPr>
        <w:t xml:space="preserve">8.6. Если участник не знал / забыл / </w:t>
      </w:r>
      <w:r>
        <w:rPr>
          <w:rFonts w:ascii="Times New Roman" w:eastAsia="Times New Roman" w:hAnsi="Times New Roman" w:cs="Times New Roman"/>
          <w:color w:val="000000"/>
          <w:sz w:val="24"/>
          <w:szCs w:val="24"/>
        </w:rPr>
        <w:t>не успел забрать свой стартовый набор, выдача медали после проведения старта по онлайн-трекеру невозможна.</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 ПРОГРАММА СОРЕВНОВАНИЙ</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Информация будет дополнительно предоставлена</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Лимиты времени на прохождение дистанций:</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42,2 км– 6 часов 00 минут, Участник дистанции 42,2 км, который пробежал 21,1км более чем за 3 часа 30 минут, не будет допущен к продолжению дистанции. В случае продолжения забега результаты будут аннулированы.</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21,1 км – 3 часа 30 минут.</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10 км – 2 часа 00 минут</w:t>
      </w:r>
    </w:p>
    <w:p w:rsidR="001D6B39"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5км – 1 час 00 минут.</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 КАМЕРА ХРАНЕНИЯ</w:t>
      </w:r>
    </w:p>
    <w:p w:rsidR="001D6B39" w:rsidRDefault="001D6B39" w:rsidP="001D6B39">
      <w:pPr>
        <w:pStyle w:val="ad"/>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10.1. Организатор не несет ответственности за содержимое сумки Участника.</w:t>
      </w:r>
      <w:r>
        <w:rPr>
          <w:rFonts w:ascii="Times New Roman" w:eastAsia="Times New Roman" w:hAnsi="Times New Roman" w:cs="Times New Roman"/>
          <w:color w:val="000000"/>
          <w:sz w:val="24"/>
          <w:szCs w:val="24"/>
        </w:rPr>
        <w:br/>
        <w:t>10.2. В камеру хранения не принимаются чемоданы, крупногабаритные сумки и прочие вещи.</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Рекомендуем ценные вещи, деньги, украшения не сдавать в камеру хранения. Претензии по пропаже вещей из сумок Оргкомитетом на рассматриваются.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10.4. Сдавая вещь в камеру хранения, </w:t>
      </w:r>
      <w:proofErr w:type="spellStart"/>
      <w:r>
        <w:rPr>
          <w:rFonts w:ascii="Times New Roman" w:eastAsia="Times New Roman" w:hAnsi="Times New Roman" w:cs="Times New Roman"/>
          <w:color w:val="000000"/>
          <w:sz w:val="24"/>
          <w:szCs w:val="24"/>
        </w:rPr>
        <w:t>клеет</w:t>
      </w:r>
      <w:proofErr w:type="spellEnd"/>
      <w:r>
        <w:rPr>
          <w:rFonts w:ascii="Times New Roman" w:eastAsia="Times New Roman" w:hAnsi="Times New Roman" w:cs="Times New Roman"/>
          <w:color w:val="000000"/>
          <w:sz w:val="24"/>
          <w:szCs w:val="24"/>
        </w:rPr>
        <w:t xml:space="preserve"> на него стикер (который выдается со стартовым комплектом, стикер идентичен со стартовым номером). В случае утери стартового номера сумка Участнику не может быть выдана в день соревнования. Забрать сумку можно будет после окончания мероприятия в течение недели. В обязательном порядке нужно перечислить точное содержимое сумки. Место выдачи будет указано позже в официальных информационных источниках.</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 ПОДСЧЕТ РЕЗУЛЬТАТОВ И ОПРЕДЕЛЕНИЕ ПОБЕДИТЕЛЕЙ СОРЕВНОВАНИЯ</w:t>
      </w:r>
    </w:p>
    <w:p w:rsidR="001D6B39" w:rsidRPr="00A86BB3" w:rsidRDefault="001D6B39" w:rsidP="001D6B39">
      <w:pPr>
        <w:pStyle w:val="ad"/>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11.1. Результат участников забега по дистанциям Соревнования фиксируется электронной системой хронометража Соревнования и подтверждается судейской коллегией Соревнования. </w:t>
      </w:r>
      <w:r w:rsidRPr="00A86BB3">
        <w:rPr>
          <w:rFonts w:ascii="Times New Roman" w:eastAsia="Times New Roman" w:hAnsi="Times New Roman" w:cs="Times New Roman"/>
          <w:color w:val="000000"/>
          <w:sz w:val="24"/>
          <w:szCs w:val="24"/>
        </w:rPr>
        <w:t>Определение победителей и призеров забегов по дистанциям Соревнования происходит по факту пересечения линии финиша</w:t>
      </w:r>
      <w:r w:rsidRPr="00A86BB3">
        <w:rPr>
          <w:rFonts w:ascii="Times New Roman" w:eastAsia="Times New Roman" w:hAnsi="Times New Roman" w:cs="Times New Roman"/>
          <w:color w:val="000000"/>
          <w:sz w:val="24"/>
          <w:szCs w:val="24"/>
          <w:lang w:val="kk-KZ"/>
        </w:rPr>
        <w:t>.</w:t>
      </w:r>
    </w:p>
    <w:p w:rsidR="001D6B39" w:rsidRPr="004912B2" w:rsidRDefault="001D6B39" w:rsidP="001D6B39">
      <w:pPr>
        <w:pStyle w:val="ad"/>
        <w:jc w:val="both"/>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rPr>
        <w:t>11.2. Официальные результаты Соревнования будут опубликованы на сайте: www.atyraumarathon.kz в течение 24 (двадцати</w:t>
      </w:r>
      <w:r>
        <w:rPr>
          <w:rFonts w:ascii="Times New Roman" w:eastAsia="Times New Roman" w:hAnsi="Times New Roman" w:cs="Times New Roman"/>
          <w:color w:val="000000"/>
          <w:sz w:val="24"/>
          <w:szCs w:val="24"/>
        </w:rPr>
        <w:t xml:space="preserve"> четырех) часов после завершения Соревнования. </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11.3. Результат участника Соревнования фиксируется только при условии правильного размещения стартового номера.</w:t>
      </w:r>
    </w:p>
    <w:p w:rsidR="001D6B39" w:rsidRPr="00A86BB3" w:rsidRDefault="001D6B39" w:rsidP="001D6B39">
      <w:pPr>
        <w:pStyle w:val="ad"/>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11.4. Оргкомитет Соревнования не гарантирует 100% получения личного результата каждым из участников Соревнования при следующих условиях: </w:t>
      </w:r>
      <w:r w:rsidRPr="00A86BB3">
        <w:rPr>
          <w:rFonts w:ascii="Times New Roman" w:eastAsia="Times New Roman" w:hAnsi="Times New Roman" w:cs="Times New Roman"/>
          <w:color w:val="000000"/>
          <w:sz w:val="24"/>
          <w:szCs w:val="24"/>
        </w:rPr>
        <w:t xml:space="preserve">• Неправильно прикрепленный </w:t>
      </w:r>
      <w:r w:rsidRPr="00A86BB3">
        <w:rPr>
          <w:rFonts w:ascii="Times New Roman" w:eastAsia="Times New Roman" w:hAnsi="Times New Roman" w:cs="Times New Roman"/>
          <w:color w:val="000000"/>
          <w:sz w:val="24"/>
          <w:szCs w:val="24"/>
          <w:lang w:val="kk-KZ"/>
        </w:rPr>
        <w:t>номер</w:t>
      </w:r>
      <w:r w:rsidRPr="00A86BB3">
        <w:rPr>
          <w:rFonts w:ascii="Times New Roman" w:eastAsia="Times New Roman" w:hAnsi="Times New Roman" w:cs="Times New Roman"/>
          <w:color w:val="000000"/>
          <w:sz w:val="24"/>
          <w:szCs w:val="24"/>
        </w:rPr>
        <w:t>; • Размагничивание чипа</w:t>
      </w: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номере</w:t>
      </w:r>
      <w:proofErr w:type="spellEnd"/>
      <w:r w:rsidRPr="00A86BB3">
        <w:rPr>
          <w:rFonts w:ascii="Times New Roman" w:eastAsia="Times New Roman" w:hAnsi="Times New Roman" w:cs="Times New Roman"/>
          <w:color w:val="000000"/>
          <w:sz w:val="24"/>
          <w:szCs w:val="24"/>
        </w:rPr>
        <w:t xml:space="preserve">; • </w:t>
      </w:r>
      <w:r w:rsidRPr="00A86BB3">
        <w:rPr>
          <w:rFonts w:ascii="Times New Roman" w:eastAsia="Times New Roman" w:hAnsi="Times New Roman" w:cs="Times New Roman"/>
          <w:color w:val="000000"/>
          <w:sz w:val="24"/>
          <w:szCs w:val="24"/>
          <w:lang w:val="kk-KZ"/>
        </w:rPr>
        <w:t>Номер</w:t>
      </w:r>
      <w:r w:rsidRPr="00A86BB3">
        <w:rPr>
          <w:rFonts w:ascii="Times New Roman" w:eastAsia="Times New Roman" w:hAnsi="Times New Roman" w:cs="Times New Roman"/>
          <w:color w:val="000000"/>
          <w:sz w:val="24"/>
          <w:szCs w:val="24"/>
        </w:rPr>
        <w:t xml:space="preserve"> был закрыт одеждой или иным способом; • Дисквалификация по решению Судейской коллегии Соревнования; • Повреждение </w:t>
      </w:r>
      <w:proofErr w:type="spellStart"/>
      <w:r w:rsidRPr="00A86BB3">
        <w:rPr>
          <w:rFonts w:ascii="Times New Roman" w:eastAsia="Times New Roman" w:hAnsi="Times New Roman" w:cs="Times New Roman"/>
          <w:color w:val="000000"/>
          <w:sz w:val="24"/>
          <w:szCs w:val="24"/>
          <w:lang w:val="kk-KZ"/>
        </w:rPr>
        <w:t>номера</w:t>
      </w:r>
      <w:proofErr w:type="spellEnd"/>
      <w:r w:rsidRPr="00A86BB3">
        <w:rPr>
          <w:rFonts w:ascii="Times New Roman" w:eastAsia="Times New Roman" w:hAnsi="Times New Roman" w:cs="Times New Roman"/>
          <w:color w:val="000000"/>
          <w:sz w:val="24"/>
          <w:szCs w:val="24"/>
        </w:rPr>
        <w:t xml:space="preserve"> участником.</w:t>
      </w:r>
    </w:p>
    <w:p w:rsidR="001D6B39" w:rsidRPr="00A86BB3" w:rsidRDefault="001D6B39" w:rsidP="001D6B39">
      <w:pPr>
        <w:pStyle w:val="ad"/>
        <w:jc w:val="both"/>
        <w:rPr>
          <w:rFonts w:ascii="Times New Roman" w:eastAsia="Times New Roman" w:hAnsi="Times New Roman" w:cs="Times New Roman"/>
          <w:color w:val="000000"/>
          <w:sz w:val="24"/>
          <w:szCs w:val="24"/>
        </w:rPr>
      </w:pPr>
    </w:p>
    <w:p w:rsidR="001D6B39" w:rsidRPr="00A86BB3" w:rsidRDefault="001D6B39" w:rsidP="001D6B39">
      <w:pPr>
        <w:pStyle w:val="ad"/>
        <w:numPr>
          <w:ilvl w:val="0"/>
          <w:numId w:val="1"/>
        </w:numPr>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b/>
          <w:color w:val="000000"/>
          <w:sz w:val="24"/>
          <w:szCs w:val="24"/>
        </w:rPr>
        <w:t>НАГРАЖДЕНИЕ ПОБЕДИТЕЛЕЙ СОРЕВНОВАНИЯ</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xml:space="preserve">12.1. Участники на дистанции 42,2 км, занявшие 1-2-3 место в абсолютном первенстве среди мужчин и женщин, награждается денежным сертификатом, грамотой, памятной медалью. Победители абсолютного зачета в данной дистанции Соревнования не </w:t>
      </w:r>
      <w:proofErr w:type="spellStart"/>
      <w:r w:rsidRPr="00A86BB3">
        <w:rPr>
          <w:rFonts w:ascii="Times New Roman" w:eastAsia="Times New Roman" w:hAnsi="Times New Roman" w:cs="Times New Roman"/>
          <w:color w:val="000000"/>
          <w:sz w:val="24"/>
          <w:szCs w:val="24"/>
        </w:rPr>
        <w:t>награжда</w:t>
      </w:r>
      <w:proofErr w:type="spellEnd"/>
      <w:r w:rsidRPr="00A86BB3">
        <w:rPr>
          <w:rFonts w:ascii="Times New Roman" w:eastAsia="Times New Roman" w:hAnsi="Times New Roman" w:cs="Times New Roman"/>
          <w:color w:val="000000"/>
          <w:sz w:val="24"/>
          <w:szCs w:val="24"/>
          <w:lang w:val="kk-KZ"/>
        </w:rPr>
        <w:t>ют</w:t>
      </w:r>
      <w:proofErr w:type="spellStart"/>
      <w:r w:rsidRPr="00A86BB3">
        <w:rPr>
          <w:rFonts w:ascii="Times New Roman" w:eastAsia="Times New Roman" w:hAnsi="Times New Roman" w:cs="Times New Roman"/>
          <w:color w:val="000000"/>
          <w:sz w:val="24"/>
          <w:szCs w:val="24"/>
        </w:rPr>
        <w:t>ся</w:t>
      </w:r>
      <w:proofErr w:type="spellEnd"/>
      <w:r w:rsidRPr="00A86BB3">
        <w:rPr>
          <w:rFonts w:ascii="Times New Roman" w:eastAsia="Times New Roman" w:hAnsi="Times New Roman" w:cs="Times New Roman"/>
          <w:color w:val="000000"/>
          <w:sz w:val="24"/>
          <w:szCs w:val="24"/>
        </w:rPr>
        <w:t xml:space="preserve"> в возрастной категорий.</w:t>
      </w:r>
    </w:p>
    <w:p w:rsidR="001D6B39" w:rsidRPr="00A86BB3" w:rsidRDefault="001D6B39" w:rsidP="001D6B39">
      <w:pPr>
        <w:pStyle w:val="ad"/>
        <w:ind w:firstLine="720"/>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Участники на дистанции 42,2 км, занявшие 1,2,3 места среди мужчин и женщин в каждой возрастной категорий, награждаются денежными сертификатами, грамотой, памятной медалью.</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xml:space="preserve">12.2. Участники на дистанции 21,1 км, занявшие 1-2-3 место в абсолютном первенстве среди мужчин и женщин, награждается денежным сертификатом, грамотой, памятной медалью. Победители абсолютного зачета в данной дистанции Соревнования не </w:t>
      </w:r>
      <w:proofErr w:type="spellStart"/>
      <w:r w:rsidRPr="00A86BB3">
        <w:rPr>
          <w:rFonts w:ascii="Times New Roman" w:eastAsia="Times New Roman" w:hAnsi="Times New Roman" w:cs="Times New Roman"/>
          <w:color w:val="000000"/>
          <w:sz w:val="24"/>
          <w:szCs w:val="24"/>
        </w:rPr>
        <w:t>награжд</w:t>
      </w:r>
      <w:r w:rsidRPr="00A86BB3">
        <w:rPr>
          <w:rFonts w:ascii="Times New Roman" w:eastAsia="Times New Roman" w:hAnsi="Times New Roman" w:cs="Times New Roman"/>
          <w:sz w:val="24"/>
          <w:szCs w:val="24"/>
        </w:rPr>
        <w:t>а</w:t>
      </w:r>
      <w:proofErr w:type="spellEnd"/>
      <w:r w:rsidRPr="00A86BB3">
        <w:rPr>
          <w:rFonts w:ascii="Times New Roman" w:eastAsia="Times New Roman" w:hAnsi="Times New Roman" w:cs="Times New Roman"/>
          <w:sz w:val="24"/>
          <w:szCs w:val="24"/>
          <w:lang w:val="kk-KZ"/>
        </w:rPr>
        <w:t>ю</w:t>
      </w:r>
      <w:proofErr w:type="spellStart"/>
      <w:r w:rsidRPr="00A86BB3">
        <w:rPr>
          <w:rFonts w:ascii="Times New Roman" w:eastAsia="Times New Roman" w:hAnsi="Times New Roman" w:cs="Times New Roman"/>
          <w:sz w:val="24"/>
          <w:szCs w:val="24"/>
        </w:rPr>
        <w:t>т</w:t>
      </w:r>
      <w:r w:rsidRPr="00A86BB3">
        <w:rPr>
          <w:rFonts w:ascii="Times New Roman" w:eastAsia="Times New Roman" w:hAnsi="Times New Roman" w:cs="Times New Roman"/>
          <w:color w:val="000000"/>
          <w:sz w:val="24"/>
          <w:szCs w:val="24"/>
        </w:rPr>
        <w:t>ся</w:t>
      </w:r>
      <w:proofErr w:type="spellEnd"/>
      <w:r w:rsidRPr="00A86BB3">
        <w:rPr>
          <w:rFonts w:ascii="Times New Roman" w:eastAsia="Times New Roman" w:hAnsi="Times New Roman" w:cs="Times New Roman"/>
          <w:color w:val="000000"/>
          <w:sz w:val="24"/>
          <w:szCs w:val="24"/>
        </w:rPr>
        <w:t xml:space="preserve"> в возрастной категорий.</w:t>
      </w:r>
    </w:p>
    <w:p w:rsidR="001D6B39" w:rsidRPr="00A86BB3" w:rsidRDefault="001D6B39" w:rsidP="001D6B39">
      <w:pPr>
        <w:pStyle w:val="ad"/>
        <w:ind w:firstLine="720"/>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Участники на дистанции 21</w:t>
      </w:r>
      <w:r w:rsidRPr="00A86BB3">
        <w:rPr>
          <w:rFonts w:ascii="Times New Roman" w:eastAsia="Times New Roman" w:hAnsi="Times New Roman" w:cs="Times New Roman"/>
          <w:color w:val="000000"/>
          <w:sz w:val="24"/>
          <w:szCs w:val="24"/>
          <w:lang w:val="kk-KZ"/>
        </w:rPr>
        <w:t>,1 к</w:t>
      </w:r>
      <w:r w:rsidRPr="00A86BB3">
        <w:rPr>
          <w:rFonts w:ascii="Times New Roman" w:eastAsia="Times New Roman" w:hAnsi="Times New Roman" w:cs="Times New Roman"/>
          <w:color w:val="000000"/>
          <w:sz w:val="24"/>
          <w:szCs w:val="24"/>
        </w:rPr>
        <w:t>м, занявшие 1-2-3 места среди мужчин и женщин в каждой возрастной категорий, награждаются денежными сертификатами, грамотой, памятной медалью.</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xml:space="preserve">12.3. Участники на дистанции 10 км, занявшие 1-2-3 место в абсолютном первенстве среди мужчин и женщин, награждается призовым сертификатом, грамотой, памятной медалью. Победители абсолютного зачета в данной дистанции Соревнования не </w:t>
      </w:r>
      <w:proofErr w:type="spellStart"/>
      <w:r w:rsidRPr="00A86BB3">
        <w:rPr>
          <w:rFonts w:ascii="Times New Roman" w:eastAsia="Times New Roman" w:hAnsi="Times New Roman" w:cs="Times New Roman"/>
          <w:color w:val="000000"/>
          <w:sz w:val="24"/>
          <w:szCs w:val="24"/>
        </w:rPr>
        <w:t>награжд</w:t>
      </w:r>
      <w:r w:rsidRPr="00A86BB3">
        <w:rPr>
          <w:rFonts w:ascii="Times New Roman" w:eastAsia="Times New Roman" w:hAnsi="Times New Roman" w:cs="Times New Roman"/>
          <w:sz w:val="24"/>
          <w:szCs w:val="24"/>
        </w:rPr>
        <w:t>а</w:t>
      </w:r>
      <w:proofErr w:type="spellEnd"/>
      <w:r w:rsidRPr="00A86BB3">
        <w:rPr>
          <w:rFonts w:ascii="Times New Roman" w:eastAsia="Times New Roman" w:hAnsi="Times New Roman" w:cs="Times New Roman"/>
          <w:sz w:val="24"/>
          <w:szCs w:val="24"/>
          <w:lang w:val="kk-KZ"/>
        </w:rPr>
        <w:t>ю</w:t>
      </w:r>
      <w:proofErr w:type="spellStart"/>
      <w:r w:rsidRPr="00A86BB3">
        <w:rPr>
          <w:rFonts w:ascii="Times New Roman" w:eastAsia="Times New Roman" w:hAnsi="Times New Roman" w:cs="Times New Roman"/>
          <w:sz w:val="24"/>
          <w:szCs w:val="24"/>
        </w:rPr>
        <w:t>т</w:t>
      </w:r>
      <w:r w:rsidRPr="00A86BB3">
        <w:rPr>
          <w:rFonts w:ascii="Times New Roman" w:eastAsia="Times New Roman" w:hAnsi="Times New Roman" w:cs="Times New Roman"/>
          <w:color w:val="000000"/>
          <w:sz w:val="24"/>
          <w:szCs w:val="24"/>
        </w:rPr>
        <w:t>ся</w:t>
      </w:r>
      <w:proofErr w:type="spellEnd"/>
      <w:r w:rsidRPr="00A86BB3">
        <w:rPr>
          <w:rFonts w:ascii="Times New Roman" w:eastAsia="Times New Roman" w:hAnsi="Times New Roman" w:cs="Times New Roman"/>
          <w:color w:val="000000"/>
          <w:sz w:val="24"/>
          <w:szCs w:val="24"/>
        </w:rPr>
        <w:t xml:space="preserve"> в возрастной категорий.</w:t>
      </w:r>
    </w:p>
    <w:p w:rsidR="001D6B39" w:rsidRPr="00A86BB3" w:rsidRDefault="001D6B39" w:rsidP="001D6B39">
      <w:pPr>
        <w:pStyle w:val="ad"/>
        <w:ind w:firstLine="720"/>
        <w:jc w:val="both"/>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rPr>
        <w:t>Участники на дистанции 10</w:t>
      </w:r>
      <w:r w:rsidRPr="00A86BB3">
        <w:rPr>
          <w:rFonts w:ascii="Times New Roman" w:eastAsia="Times New Roman" w:hAnsi="Times New Roman" w:cs="Times New Roman"/>
          <w:color w:val="000000"/>
          <w:sz w:val="24"/>
          <w:szCs w:val="24"/>
          <w:lang w:val="kk-KZ"/>
        </w:rPr>
        <w:t xml:space="preserve"> к</w:t>
      </w:r>
      <w:r w:rsidRPr="00A86BB3">
        <w:rPr>
          <w:rFonts w:ascii="Times New Roman" w:eastAsia="Times New Roman" w:hAnsi="Times New Roman" w:cs="Times New Roman"/>
          <w:color w:val="000000"/>
          <w:sz w:val="24"/>
          <w:szCs w:val="24"/>
        </w:rPr>
        <w:t>м, занявшие 1-2-3 места среди мужчин и женщин в каждой возрастной категорий, награждаются призовыми сертификатами, грамотой, памятной медалью</w:t>
      </w:r>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 xml:space="preserve">12.4. Участники на дистанции 5 км, занявшие 1-2-3 место в абсолютном первенстве среди мужчин и женщин, награждается призовым сертификатом, грамотой, памятной медалью. Победители абсолютного зачета в данной дистанции Соревнования не </w:t>
      </w:r>
      <w:proofErr w:type="spellStart"/>
      <w:r w:rsidRPr="00A86BB3">
        <w:rPr>
          <w:rFonts w:ascii="Times New Roman" w:eastAsia="Times New Roman" w:hAnsi="Times New Roman" w:cs="Times New Roman"/>
          <w:color w:val="000000"/>
          <w:sz w:val="24"/>
          <w:szCs w:val="24"/>
        </w:rPr>
        <w:t>награжд</w:t>
      </w:r>
      <w:r w:rsidRPr="00A86BB3">
        <w:rPr>
          <w:rFonts w:ascii="Times New Roman" w:eastAsia="Times New Roman" w:hAnsi="Times New Roman" w:cs="Times New Roman"/>
          <w:sz w:val="24"/>
          <w:szCs w:val="24"/>
        </w:rPr>
        <w:t>а</w:t>
      </w:r>
      <w:proofErr w:type="spellEnd"/>
      <w:r w:rsidRPr="00A86BB3">
        <w:rPr>
          <w:rFonts w:ascii="Times New Roman" w:eastAsia="Times New Roman" w:hAnsi="Times New Roman" w:cs="Times New Roman"/>
          <w:sz w:val="24"/>
          <w:szCs w:val="24"/>
          <w:lang w:val="kk-KZ"/>
        </w:rPr>
        <w:t>ю</w:t>
      </w:r>
      <w:proofErr w:type="spellStart"/>
      <w:r w:rsidRPr="00A86BB3">
        <w:rPr>
          <w:rFonts w:ascii="Times New Roman" w:eastAsia="Times New Roman" w:hAnsi="Times New Roman" w:cs="Times New Roman"/>
          <w:sz w:val="24"/>
          <w:szCs w:val="24"/>
        </w:rPr>
        <w:t>т</w:t>
      </w:r>
      <w:r w:rsidRPr="00A86BB3">
        <w:rPr>
          <w:rFonts w:ascii="Times New Roman" w:eastAsia="Times New Roman" w:hAnsi="Times New Roman" w:cs="Times New Roman"/>
          <w:color w:val="000000"/>
          <w:sz w:val="24"/>
          <w:szCs w:val="24"/>
        </w:rPr>
        <w:t>ся</w:t>
      </w:r>
      <w:proofErr w:type="spellEnd"/>
      <w:r w:rsidRPr="00A86BB3">
        <w:rPr>
          <w:rFonts w:ascii="Times New Roman" w:eastAsia="Times New Roman" w:hAnsi="Times New Roman" w:cs="Times New Roman"/>
          <w:color w:val="000000"/>
          <w:sz w:val="24"/>
          <w:szCs w:val="24"/>
        </w:rPr>
        <w:t xml:space="preserve"> в возрастной категорий.</w:t>
      </w:r>
    </w:p>
    <w:p w:rsidR="001D6B39" w:rsidRPr="00A86BB3" w:rsidRDefault="001D6B39" w:rsidP="001D6B39">
      <w:pPr>
        <w:pStyle w:val="ad"/>
        <w:ind w:firstLine="720"/>
        <w:jc w:val="both"/>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rPr>
        <w:t>Участники на дистанции 5</w:t>
      </w:r>
      <w:r w:rsidRPr="00A86BB3">
        <w:rPr>
          <w:rFonts w:ascii="Times New Roman" w:eastAsia="Times New Roman" w:hAnsi="Times New Roman" w:cs="Times New Roman"/>
          <w:color w:val="000000"/>
          <w:sz w:val="24"/>
          <w:szCs w:val="24"/>
          <w:lang w:val="kk-KZ"/>
        </w:rPr>
        <w:t xml:space="preserve"> к</w:t>
      </w:r>
      <w:r w:rsidRPr="00A86BB3">
        <w:rPr>
          <w:rFonts w:ascii="Times New Roman" w:eastAsia="Times New Roman" w:hAnsi="Times New Roman" w:cs="Times New Roman"/>
          <w:color w:val="000000"/>
          <w:sz w:val="24"/>
          <w:szCs w:val="24"/>
        </w:rPr>
        <w:t>м, занявшие 1-2-3 места среди мужчин и женщин в каждой возрастной категорий, награждаются призовыми сертификатами, грамотой, памятной медалью</w:t>
      </w:r>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12.5. Все финишировавшие (уложившиеся в лимит времени) участники дистанций забега Соревнования получают памятную медаль финишера.</w:t>
      </w:r>
    </w:p>
    <w:p w:rsidR="001D6B39"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12.6. Выдача денежных призов производится в течение 7 (семи) рабочих дней после проведения Соревнования путем перечисления на личный банковский счет победителя Соревнования. Для получения победителю Соревнования необходимо выслать в течение 3 (трех) рабочих дней после проведения Соревнования на электронную почту: office@infinity-fitness.kz следующие</w:t>
      </w:r>
      <w:r>
        <w:rPr>
          <w:rFonts w:ascii="Times New Roman" w:eastAsia="Times New Roman" w:hAnsi="Times New Roman" w:cs="Times New Roman"/>
          <w:color w:val="000000"/>
          <w:sz w:val="24"/>
          <w:szCs w:val="24"/>
        </w:rPr>
        <w:t xml:space="preserve"> документы:</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Справка о наличии банковского счета/ номер карты  </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Копию документа, удостоверяющего личность.</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В случае если участник Соревнования не забрал подарки за призовое место во время Соревнования, то он может получить их в течение 10 (десяти) рабочих дней после проведения Соревнования. Точное место выдачи будет объявлено позже. В случае если участник Соревнования не может самостоятельно забрать подарки и перепоручить их получение доверенному лицу, победителю Соревнования необходимо выслать на электронную почту: office@infinity-fitness.kz адрес, куда подарки могут быть направлены Оргкомитетом за счет получателя. Данная опция возможна только для резидентов Республики Казахстан.</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 По истечению срока Организатор оставляет за собой право не выдавать подарки/ призы победителям.</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 ПРАВИЛА ПОВЕДЕНИЯ НА МАРШРУТЕ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13.1. Мы рекомендуем: • Не бежать в одном ряду с двумя и более участниками. • При переходе на шаг держаться правой стороны дороги.</w:t>
      </w:r>
    </w:p>
    <w:p w:rsidR="001D6B39" w:rsidRDefault="001D6B39" w:rsidP="001D6B39">
      <w:pPr>
        <w:pStyle w:val="ad"/>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13.2. Запрещено: • Использовать любые механические средства (самокат, велосипед, ролики, пр.) передвижения для всех, кроме спортсменов-колясочников и участников со специальными детскими беговыми колясками. • Участвовать в Соревновании в наушниках. Участник обязан слышать предупреждения других бегунов, судей, организаторов и других лиц, вовлеченных в организацию Соревнования. • Участвовать с животными. • Участвовать в состоянии алкогольного или наркотического опьянения. • Участвовать с любыми предметами, которые могут быть опасны для других участников. • Участвовать с прогулочными колясками. • Останавливаться на трассе. В случае плохого самочувствия, участнику по возможности необходимо остановить свое участие и отойти на обочину трассы, не мешая движению других участников Соревнования. • Препятствовать движению участников и организации соревнования иным способом. • За нарушение правил участник будет дисквалифицирован.</w:t>
      </w:r>
    </w:p>
    <w:p w:rsidR="001D6B39" w:rsidRPr="004912B2" w:rsidRDefault="001D6B39" w:rsidP="001D6B39">
      <w:pPr>
        <w:pStyle w:val="ad"/>
        <w:jc w:val="both"/>
        <w:rPr>
          <w:rFonts w:ascii="Times New Roman" w:eastAsia="Times New Roman" w:hAnsi="Times New Roman" w:cs="Times New Roman"/>
          <w:color w:val="000000"/>
          <w:sz w:val="24"/>
          <w:szCs w:val="24"/>
          <w:lang w:val="kk-KZ"/>
        </w:rPr>
      </w:pPr>
    </w:p>
    <w:p w:rsidR="001D6B39" w:rsidRDefault="001D6B39" w:rsidP="001D6B39">
      <w:pPr>
        <w:pStyle w:val="ad"/>
        <w:jc w:val="both"/>
        <w:rPr>
          <w:rFonts w:ascii="Times New Roman" w:eastAsia="Times New Roman" w:hAnsi="Times New Roman" w:cs="Times New Roman"/>
          <w:color w:val="000000"/>
          <w:sz w:val="24"/>
          <w:szCs w:val="24"/>
        </w:rPr>
      </w:pPr>
    </w:p>
    <w:p w:rsidR="001D6B39" w:rsidRPr="00A86BB3" w:rsidRDefault="001D6B39" w:rsidP="001D6B39">
      <w:pPr>
        <w:pStyle w:val="ad"/>
        <w:numPr>
          <w:ilvl w:val="0"/>
          <w:numId w:val="2"/>
        </w:numPr>
        <w:jc w:val="both"/>
        <w:rPr>
          <w:rFonts w:ascii="Times New Roman" w:eastAsia="Times New Roman" w:hAnsi="Times New Roman" w:cs="Times New Roman"/>
          <w:b/>
          <w:color w:val="000000"/>
          <w:sz w:val="24"/>
          <w:szCs w:val="24"/>
          <w:lang w:val="kk-KZ"/>
        </w:rPr>
      </w:pPr>
      <w:r w:rsidRPr="00A86BB3">
        <w:rPr>
          <w:rFonts w:ascii="Times New Roman" w:eastAsia="Times New Roman" w:hAnsi="Times New Roman" w:cs="Times New Roman"/>
          <w:b/>
          <w:color w:val="000000"/>
          <w:sz w:val="24"/>
          <w:szCs w:val="24"/>
        </w:rPr>
        <w:t>ДИСКВАЛИФИКАЦИЯ</w:t>
      </w: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14.1. Оргкомитет Соревнования имеет право дисквалифицировать участника Соревнования, если:</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rPr>
        <w:t xml:space="preserve">- </w:t>
      </w: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стартовал</w:t>
      </w:r>
      <w:proofErr w:type="spellEnd"/>
      <w:r w:rsidRPr="00A86BB3">
        <w:rPr>
          <w:rFonts w:ascii="Times New Roman" w:eastAsia="Times New Roman" w:hAnsi="Times New Roman" w:cs="Times New Roman"/>
          <w:color w:val="000000"/>
          <w:sz w:val="24"/>
          <w:szCs w:val="24"/>
          <w:lang w:val="kk-KZ"/>
        </w:rPr>
        <w:t xml:space="preserve"> без </w:t>
      </w:r>
      <w:proofErr w:type="spellStart"/>
      <w:r w:rsidRPr="00A86BB3">
        <w:rPr>
          <w:rFonts w:ascii="Times New Roman" w:eastAsia="Times New Roman" w:hAnsi="Times New Roman" w:cs="Times New Roman"/>
          <w:color w:val="000000"/>
          <w:sz w:val="24"/>
          <w:szCs w:val="24"/>
          <w:lang w:val="kk-KZ"/>
        </w:rPr>
        <w:t>стартового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номера</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использовал</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механическое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средство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передвижения</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стартовал</w:t>
      </w:r>
      <w:proofErr w:type="spellEnd"/>
      <w:r w:rsidRPr="00A86BB3">
        <w:rPr>
          <w:rFonts w:ascii="Times New Roman" w:eastAsia="Times New Roman" w:hAnsi="Times New Roman" w:cs="Times New Roman"/>
          <w:color w:val="000000"/>
          <w:sz w:val="24"/>
          <w:szCs w:val="24"/>
          <w:lang w:val="kk-KZ"/>
        </w:rPr>
        <w:t xml:space="preserve"> до </w:t>
      </w:r>
      <w:proofErr w:type="spellStart"/>
      <w:r w:rsidRPr="00A86BB3">
        <w:rPr>
          <w:rFonts w:ascii="Times New Roman" w:eastAsia="Times New Roman" w:hAnsi="Times New Roman" w:cs="Times New Roman"/>
          <w:color w:val="000000"/>
          <w:sz w:val="24"/>
          <w:szCs w:val="24"/>
          <w:lang w:val="kk-KZ"/>
        </w:rPr>
        <w:t>официального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старта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после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закрытия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старта</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вышел</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старт </w:t>
      </w:r>
      <w:proofErr w:type="spellStart"/>
      <w:r w:rsidRPr="00A86BB3">
        <w:rPr>
          <w:rFonts w:ascii="Times New Roman" w:eastAsia="Times New Roman" w:hAnsi="Times New Roman" w:cs="Times New Roman"/>
          <w:color w:val="000000"/>
          <w:sz w:val="24"/>
          <w:szCs w:val="24"/>
          <w:lang w:val="kk-KZ"/>
        </w:rPr>
        <w:t>под</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номером</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зарегистрированным</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другого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человека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другую</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дистанцию</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дистанции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сопровождает</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бегун</w:t>
      </w:r>
      <w:proofErr w:type="spellEnd"/>
      <w:r w:rsidRPr="00A86BB3">
        <w:rPr>
          <w:rFonts w:ascii="Times New Roman" w:eastAsia="Times New Roman" w:hAnsi="Times New Roman" w:cs="Times New Roman"/>
          <w:color w:val="000000"/>
          <w:sz w:val="24"/>
          <w:szCs w:val="24"/>
          <w:lang w:val="kk-KZ"/>
        </w:rPr>
        <w:t xml:space="preserve">, не </w:t>
      </w:r>
      <w:proofErr w:type="spellStart"/>
      <w:r w:rsidRPr="00A86BB3">
        <w:rPr>
          <w:rFonts w:ascii="Times New Roman" w:eastAsia="Times New Roman" w:hAnsi="Times New Roman" w:cs="Times New Roman"/>
          <w:color w:val="000000"/>
          <w:sz w:val="24"/>
          <w:szCs w:val="24"/>
          <w:lang w:val="kk-KZ"/>
        </w:rPr>
        <w:t>являющийся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участником</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соревнования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лицо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механическом</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средстве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передвижения</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у </w:t>
      </w:r>
      <w:proofErr w:type="spellStart"/>
      <w:r w:rsidRPr="00A86BB3">
        <w:rPr>
          <w:rFonts w:ascii="Times New Roman" w:eastAsia="Times New Roman" w:hAnsi="Times New Roman" w:cs="Times New Roman"/>
          <w:color w:val="000000"/>
          <w:sz w:val="24"/>
          <w:szCs w:val="24"/>
          <w:lang w:val="kk-KZ"/>
        </w:rPr>
        <w:t>участника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отсутствует</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считывание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чипа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любой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промежуточной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точке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p>
    <w:p w:rsidR="001D6B39" w:rsidRPr="00A86BB3" w:rsidRDefault="001D6B39" w:rsidP="001D6B39">
      <w:pPr>
        <w:pStyle w:val="ad"/>
        <w:rPr>
          <w:rFonts w:ascii="Times New Roman" w:eastAsia="Times New Roman" w:hAnsi="Times New Roman" w:cs="Times New Roman"/>
          <w:color w:val="000000"/>
          <w:sz w:val="24"/>
          <w:szCs w:val="24"/>
          <w:lang w:val="kk-KZ"/>
        </w:rPr>
      </w:pPr>
      <w:proofErr w:type="spellStart"/>
      <w:r w:rsidRPr="00A86BB3">
        <w:rPr>
          <w:rFonts w:ascii="Times New Roman" w:eastAsia="Times New Roman" w:hAnsi="Times New Roman" w:cs="Times New Roman"/>
          <w:color w:val="000000"/>
          <w:sz w:val="24"/>
          <w:szCs w:val="24"/>
          <w:lang w:val="kk-KZ"/>
        </w:rPr>
        <w:t>дистанции</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При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несанкционированной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сторонней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помощи</w:t>
      </w:r>
      <w:proofErr w:type="spellEnd"/>
      <w:r w:rsidRPr="00A86BB3">
        <w:rPr>
          <w:rFonts w:ascii="Times New Roman" w:eastAsia="Times New Roman" w:hAnsi="Times New Roman" w:cs="Times New Roman"/>
          <w:color w:val="000000"/>
          <w:sz w:val="24"/>
          <w:szCs w:val="24"/>
          <w:lang w:val="kk-KZ"/>
        </w:rPr>
        <w:t xml:space="preserve"> 3-их </w:t>
      </w:r>
      <w:proofErr w:type="spellStart"/>
      <w:r w:rsidRPr="00A86BB3">
        <w:rPr>
          <w:rFonts w:ascii="Times New Roman" w:eastAsia="Times New Roman" w:hAnsi="Times New Roman" w:cs="Times New Roman"/>
          <w:color w:val="000000"/>
          <w:sz w:val="24"/>
          <w:szCs w:val="24"/>
          <w:lang w:val="kk-KZ"/>
        </w:rPr>
        <w:t>лиц</w:t>
      </w:r>
      <w:proofErr w:type="spellEnd"/>
      <w:r w:rsidRPr="00A86BB3">
        <w:rPr>
          <w:rFonts w:ascii="Times New Roman" w:eastAsia="Times New Roman" w:hAnsi="Times New Roman" w:cs="Times New Roman"/>
          <w:color w:val="000000"/>
          <w:sz w:val="24"/>
          <w:szCs w:val="24"/>
          <w:lang w:val="kk-KZ"/>
        </w:rPr>
        <w:t xml:space="preserve"> в </w:t>
      </w:r>
      <w:proofErr w:type="spellStart"/>
      <w:r w:rsidRPr="00A86BB3">
        <w:rPr>
          <w:rFonts w:ascii="Times New Roman" w:eastAsia="Times New Roman" w:hAnsi="Times New Roman" w:cs="Times New Roman"/>
          <w:color w:val="000000"/>
          <w:sz w:val="24"/>
          <w:szCs w:val="24"/>
          <w:lang w:val="kk-KZ"/>
        </w:rPr>
        <w:t>виде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передачи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питания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питья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сменной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одежды</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помощи</w:t>
      </w:r>
      <w:proofErr w:type="spellEnd"/>
      <w:r w:rsidRPr="00A86BB3">
        <w:rPr>
          <w:rFonts w:ascii="Times New Roman" w:eastAsia="Times New Roman" w:hAnsi="Times New Roman" w:cs="Times New Roman"/>
          <w:color w:val="000000"/>
          <w:sz w:val="24"/>
          <w:szCs w:val="24"/>
          <w:lang w:val="kk-KZ"/>
        </w:rPr>
        <w:t xml:space="preserve"> в </w:t>
      </w:r>
      <w:proofErr w:type="spellStart"/>
      <w:r w:rsidRPr="00A86BB3">
        <w:rPr>
          <w:rFonts w:ascii="Times New Roman" w:eastAsia="Times New Roman" w:hAnsi="Times New Roman" w:cs="Times New Roman"/>
          <w:color w:val="000000"/>
          <w:sz w:val="24"/>
          <w:szCs w:val="24"/>
          <w:lang w:val="kk-KZ"/>
        </w:rPr>
        <w:t>передвижении</w:t>
      </w:r>
      <w:proofErr w:type="spellEnd"/>
      <w:r w:rsidRPr="00A86BB3">
        <w:rPr>
          <w:rFonts w:ascii="Times New Roman" w:eastAsia="Times New Roman" w:hAnsi="Times New Roman" w:cs="Times New Roman"/>
          <w:color w:val="000000"/>
          <w:sz w:val="24"/>
          <w:szCs w:val="24"/>
          <w:lang w:val="kk-KZ"/>
        </w:rPr>
        <w:t xml:space="preserve"> и </w:t>
      </w:r>
      <w:proofErr w:type="spellStart"/>
      <w:r w:rsidRPr="00A86BB3">
        <w:rPr>
          <w:rFonts w:ascii="Times New Roman" w:eastAsia="Times New Roman" w:hAnsi="Times New Roman" w:cs="Times New Roman"/>
          <w:color w:val="000000"/>
          <w:sz w:val="24"/>
          <w:szCs w:val="24"/>
          <w:lang w:val="kk-KZ"/>
        </w:rPr>
        <w:t>сопровождения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вне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разрешенных</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участков</w:t>
      </w:r>
      <w:proofErr w:type="spellEnd"/>
      <w:r w:rsidRPr="00A86BB3">
        <w:rPr>
          <w:rFonts w:ascii="Times New Roman" w:eastAsia="Times New Roman" w:hAnsi="Times New Roman" w:cs="Times New Roman"/>
          <w:color w:val="000000"/>
          <w:sz w:val="24"/>
          <w:szCs w:val="24"/>
          <w:lang w:val="kk-KZ"/>
        </w:rPr>
        <w:t xml:space="preserve"> (3-ми </w:t>
      </w:r>
      <w:proofErr w:type="spellStart"/>
      <w:r w:rsidRPr="00A86BB3">
        <w:rPr>
          <w:rFonts w:ascii="Times New Roman" w:eastAsia="Times New Roman" w:hAnsi="Times New Roman" w:cs="Times New Roman"/>
          <w:color w:val="000000"/>
          <w:sz w:val="24"/>
          <w:szCs w:val="24"/>
          <w:lang w:val="kk-KZ"/>
        </w:rPr>
        <w:t>лицами</w:t>
      </w:r>
      <w:proofErr w:type="spellEnd"/>
      <w:r w:rsidRPr="00A86BB3">
        <w:rPr>
          <w:rFonts w:ascii="Times New Roman" w:eastAsia="Times New Roman" w:hAnsi="Times New Roman" w:cs="Times New Roman"/>
          <w:color w:val="000000"/>
          <w:sz w:val="24"/>
          <w:szCs w:val="24"/>
          <w:lang w:val="kk-KZ"/>
        </w:rPr>
        <w:t xml:space="preserve"> не </w:t>
      </w:r>
      <w:proofErr w:type="spellStart"/>
      <w:r w:rsidRPr="00A86BB3">
        <w:rPr>
          <w:rFonts w:ascii="Times New Roman" w:eastAsia="Times New Roman" w:hAnsi="Times New Roman" w:cs="Times New Roman"/>
          <w:color w:val="000000"/>
          <w:sz w:val="24"/>
          <w:szCs w:val="24"/>
          <w:lang w:val="kk-KZ"/>
        </w:rPr>
        <w:t>являются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официальные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волонтеры</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соревнования</w:t>
      </w:r>
      <w:proofErr w:type="spellEnd"/>
      <w:r w:rsidRPr="00A86BB3">
        <w:rPr>
          <w:rFonts w:ascii="Times New Roman" w:eastAsia="Times New Roman" w:hAnsi="Times New Roman" w:cs="Times New Roman"/>
          <w:color w:val="000000"/>
          <w:sz w:val="24"/>
          <w:szCs w:val="24"/>
          <w:lang w:val="kk-KZ"/>
        </w:rPr>
        <w:t xml:space="preserve"> и </w:t>
      </w:r>
      <w:proofErr w:type="spellStart"/>
      <w:r w:rsidRPr="00A86BB3">
        <w:rPr>
          <w:rFonts w:ascii="Times New Roman" w:eastAsia="Times New Roman" w:hAnsi="Times New Roman" w:cs="Times New Roman"/>
          <w:color w:val="000000"/>
          <w:sz w:val="24"/>
          <w:szCs w:val="24"/>
          <w:lang w:val="kk-KZ"/>
        </w:rPr>
        <w:t>организаторы</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Выход</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дистанцию</w:t>
      </w:r>
      <w:proofErr w:type="spellEnd"/>
      <w:r w:rsidRPr="00A86BB3">
        <w:rPr>
          <w:rFonts w:ascii="Times New Roman" w:eastAsia="Times New Roman" w:hAnsi="Times New Roman" w:cs="Times New Roman"/>
          <w:color w:val="000000"/>
          <w:sz w:val="24"/>
          <w:szCs w:val="24"/>
          <w:lang w:val="kk-KZ"/>
        </w:rPr>
        <w:t xml:space="preserve"> с </w:t>
      </w:r>
      <w:proofErr w:type="spellStart"/>
      <w:r w:rsidRPr="00A86BB3">
        <w:rPr>
          <w:rFonts w:ascii="Times New Roman" w:eastAsia="Times New Roman" w:hAnsi="Times New Roman" w:cs="Times New Roman"/>
          <w:color w:val="000000"/>
          <w:sz w:val="24"/>
          <w:szCs w:val="24"/>
          <w:lang w:val="kk-KZ"/>
        </w:rPr>
        <w:t>собакой</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врач</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соревнования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принял</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решение</w:t>
      </w:r>
      <w:proofErr w:type="spellEnd"/>
      <w:r w:rsidRPr="00A86BB3">
        <w:rPr>
          <w:rFonts w:ascii="Times New Roman" w:eastAsia="Times New Roman" w:hAnsi="Times New Roman" w:cs="Times New Roman"/>
          <w:color w:val="000000"/>
          <w:sz w:val="24"/>
          <w:szCs w:val="24"/>
          <w:lang w:val="kk-KZ"/>
        </w:rPr>
        <w:t xml:space="preserve"> о </w:t>
      </w:r>
      <w:proofErr w:type="spellStart"/>
      <w:r w:rsidRPr="00A86BB3">
        <w:rPr>
          <w:rFonts w:ascii="Times New Roman" w:eastAsia="Times New Roman" w:hAnsi="Times New Roman" w:cs="Times New Roman"/>
          <w:color w:val="000000"/>
          <w:sz w:val="24"/>
          <w:szCs w:val="24"/>
          <w:lang w:val="kk-KZ"/>
        </w:rPr>
        <w:t>снятии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участника</w:t>
      </w:r>
      <w:proofErr w:type="spellEnd"/>
      <w:r w:rsidRPr="00A86BB3">
        <w:rPr>
          <w:rFonts w:ascii="Times New Roman" w:eastAsia="Times New Roman" w:hAnsi="Times New Roman" w:cs="Times New Roman"/>
          <w:color w:val="000000"/>
          <w:sz w:val="24"/>
          <w:szCs w:val="24"/>
          <w:lang w:val="kk-KZ"/>
        </w:rPr>
        <w:t xml:space="preserve"> с </w:t>
      </w:r>
      <w:proofErr w:type="spellStart"/>
      <w:r w:rsidRPr="00A86BB3">
        <w:rPr>
          <w:rFonts w:ascii="Times New Roman" w:eastAsia="Times New Roman" w:hAnsi="Times New Roman" w:cs="Times New Roman"/>
          <w:color w:val="000000"/>
          <w:sz w:val="24"/>
          <w:szCs w:val="24"/>
          <w:lang w:val="kk-KZ"/>
        </w:rPr>
        <w:t>дистанции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состоянию</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здоровья</w:t>
      </w:r>
      <w:proofErr w:type="spellEnd"/>
      <w:r w:rsidRPr="00A86BB3">
        <w:rPr>
          <w:rFonts w:ascii="Times New Roman" w:eastAsia="Times New Roman" w:hAnsi="Times New Roman" w:cs="Times New Roman"/>
          <w:color w:val="000000"/>
          <w:sz w:val="24"/>
          <w:szCs w:val="24"/>
          <w:lang w:val="kk-KZ"/>
        </w:rPr>
        <w:t xml:space="preserve"> (в </w:t>
      </w:r>
      <w:proofErr w:type="spellStart"/>
      <w:r w:rsidRPr="00A86BB3">
        <w:rPr>
          <w:rFonts w:ascii="Times New Roman" w:eastAsia="Times New Roman" w:hAnsi="Times New Roman" w:cs="Times New Roman"/>
          <w:color w:val="000000"/>
          <w:sz w:val="24"/>
          <w:szCs w:val="24"/>
          <w:lang w:val="kk-KZ"/>
        </w:rPr>
        <w:t>любой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точке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дистанции</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проявил</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неспортивное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поведение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соревновании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драка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создание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опасной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ситуации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оскорбление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хамство</w:t>
      </w:r>
      <w:proofErr w:type="spellEnd"/>
      <w:r w:rsidRPr="00A86BB3">
        <w:rPr>
          <w:rFonts w:ascii="Times New Roman" w:eastAsia="Times New Roman" w:hAnsi="Times New Roman" w:cs="Times New Roman"/>
          <w:color w:val="000000"/>
          <w:sz w:val="24"/>
          <w:szCs w:val="24"/>
          <w:lang w:val="kk-KZ"/>
        </w:rPr>
        <w:t xml:space="preserve"> и </w:t>
      </w:r>
      <w:proofErr w:type="spellStart"/>
      <w:r w:rsidRPr="00A86BB3">
        <w:rPr>
          <w:rFonts w:ascii="Times New Roman" w:eastAsia="Times New Roman" w:hAnsi="Times New Roman" w:cs="Times New Roman"/>
          <w:color w:val="000000"/>
          <w:sz w:val="24"/>
          <w:szCs w:val="24"/>
          <w:lang w:val="kk-KZ"/>
        </w:rPr>
        <w:t>пр</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финишировал</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после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окончания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контрольного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времени</w:t>
      </w:r>
      <w:proofErr w:type="spellEnd"/>
      <w:r w:rsidRPr="00A86BB3">
        <w:rPr>
          <w:rFonts w:ascii="Times New Roman" w:eastAsia="Times New Roman" w:hAnsi="Times New Roman" w:cs="Times New Roman"/>
          <w:color w:val="000000"/>
          <w:sz w:val="24"/>
          <w:szCs w:val="24"/>
          <w:lang w:val="kk-KZ"/>
        </w:rPr>
        <w:t>;</w:t>
      </w:r>
    </w:p>
    <w:p w:rsidR="001D6B39" w:rsidRPr="00A86BB3"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Если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возраст</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участника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моложе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разрешенных</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возрастных</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ограничений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заявленной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дистанции</w:t>
      </w:r>
      <w:proofErr w:type="spellEnd"/>
      <w:r w:rsidRPr="00A86BB3">
        <w:rPr>
          <w:rFonts w:ascii="Times New Roman" w:eastAsia="Times New Roman" w:hAnsi="Times New Roman" w:cs="Times New Roman"/>
          <w:color w:val="000000"/>
          <w:sz w:val="24"/>
          <w:szCs w:val="24"/>
          <w:lang w:val="kk-KZ"/>
        </w:rPr>
        <w:t>;</w:t>
      </w:r>
    </w:p>
    <w:p w:rsidR="001D6B39" w:rsidRDefault="001D6B39" w:rsidP="001D6B39">
      <w:pPr>
        <w:pStyle w:val="ad"/>
        <w:rPr>
          <w:rFonts w:ascii="Times New Roman" w:eastAsia="Times New Roman" w:hAnsi="Times New Roman" w:cs="Times New Roman"/>
          <w:color w:val="000000"/>
          <w:sz w:val="24"/>
          <w:szCs w:val="24"/>
          <w:lang w:val="kk-KZ"/>
        </w:rPr>
      </w:pPr>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Отсутствие</w:t>
      </w:r>
      <w:proofErr w:type="spellEnd"/>
      <w:r w:rsidRPr="00A86BB3">
        <w:rPr>
          <w:rFonts w:ascii="Times New Roman" w:eastAsia="Times New Roman" w:hAnsi="Times New Roman" w:cs="Times New Roman"/>
          <w:color w:val="000000"/>
          <w:sz w:val="24"/>
          <w:szCs w:val="24"/>
          <w:lang w:val="kk-KZ"/>
        </w:rPr>
        <w:t>/</w:t>
      </w:r>
      <w:proofErr w:type="spellStart"/>
      <w:r w:rsidRPr="00A86BB3">
        <w:rPr>
          <w:rFonts w:ascii="Times New Roman" w:eastAsia="Times New Roman" w:hAnsi="Times New Roman" w:cs="Times New Roman"/>
          <w:color w:val="000000"/>
          <w:sz w:val="24"/>
          <w:szCs w:val="24"/>
          <w:lang w:val="kk-KZ"/>
        </w:rPr>
        <w:t>оставление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преднамеренное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утеря</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по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дистанции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одной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или</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нескольких</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вещей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из</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списка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обязательного</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снаряжения</w:t>
      </w:r>
      <w:proofErr w:type="spellEnd"/>
      <w:r w:rsidRPr="00A86BB3">
        <w:rPr>
          <w:rFonts w:ascii="Times New Roman" w:eastAsia="Times New Roman" w:hAnsi="Times New Roman" w:cs="Times New Roman"/>
          <w:color w:val="000000"/>
          <w:sz w:val="24"/>
          <w:szCs w:val="24"/>
          <w:lang w:val="kk-KZ"/>
        </w:rPr>
        <w:t xml:space="preserve"> в </w:t>
      </w:r>
      <w:proofErr w:type="spellStart"/>
      <w:r w:rsidRPr="00A86BB3">
        <w:rPr>
          <w:rFonts w:ascii="Times New Roman" w:eastAsia="Times New Roman" w:hAnsi="Times New Roman" w:cs="Times New Roman"/>
          <w:color w:val="000000"/>
          <w:sz w:val="24"/>
          <w:szCs w:val="24"/>
          <w:lang w:val="kk-KZ"/>
        </w:rPr>
        <w:t>любой</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точке</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маршрута</w:t>
      </w:r>
      <w:proofErr w:type="spellEnd"/>
      <w:r w:rsidRPr="00A86BB3">
        <w:rPr>
          <w:rFonts w:ascii="Times New Roman" w:eastAsia="Times New Roman" w:hAnsi="Times New Roman" w:cs="Times New Roman"/>
          <w:color w:val="000000"/>
          <w:sz w:val="24"/>
          <w:szCs w:val="24"/>
          <w:lang w:val="kk-KZ"/>
        </w:rPr>
        <w:t xml:space="preserve">, </w:t>
      </w:r>
      <w:proofErr w:type="spellStart"/>
      <w:r w:rsidRPr="00A86BB3">
        <w:rPr>
          <w:rFonts w:ascii="Times New Roman" w:eastAsia="Times New Roman" w:hAnsi="Times New Roman" w:cs="Times New Roman"/>
          <w:color w:val="000000"/>
          <w:sz w:val="24"/>
          <w:szCs w:val="24"/>
          <w:lang w:val="kk-KZ"/>
        </w:rPr>
        <w:t>включая</w:t>
      </w:r>
      <w:proofErr w:type="spellEnd"/>
      <w:r w:rsidRPr="00A86BB3">
        <w:rPr>
          <w:rFonts w:ascii="Times New Roman" w:eastAsia="Times New Roman" w:hAnsi="Times New Roman" w:cs="Times New Roman"/>
          <w:color w:val="000000"/>
          <w:sz w:val="24"/>
          <w:szCs w:val="24"/>
          <w:lang w:val="kk-KZ"/>
        </w:rPr>
        <w:t xml:space="preserve"> финиш.</w:t>
      </w:r>
    </w:p>
    <w:p w:rsidR="001D6B39" w:rsidRPr="004912B2" w:rsidRDefault="001D6B39" w:rsidP="001D6B39">
      <w:pPr>
        <w:pStyle w:val="ad"/>
        <w:jc w:val="both"/>
        <w:rPr>
          <w:rFonts w:ascii="Times New Roman" w:eastAsia="Times New Roman" w:hAnsi="Times New Roman" w:cs="Times New Roman"/>
          <w:color w:val="000000"/>
          <w:sz w:val="24"/>
          <w:szCs w:val="24"/>
          <w:lang w:val="kk-KZ"/>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 Участник может быть дисквалифицирован за непристойные, грубые или оскорбительные выражения по отношению к организаторам мероприятия, волонтерам.</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Участникам Соревнования запрещается проводить несанкционированные митинги — политические, социальные и т.д., провокационные призывы, политические агитации, акции протеста, демонстрации, а также использовать любые атрибуты, логотипы, связанные с политическим, социальным направлениям. За нарушение данного пункта Участник будет нести ответственность в соответствии с законодательством Республики Казахстан.</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 СУДЕЙСКАЯ КОЛЛЕГИЯ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15.1. Судейская коллегия Соревнования — судьи тщательно следят за соблюдением правил Соревнования, за тем, чтобы спортивная борьба среди участников Соревнования велась </w:t>
      </w:r>
      <w:r>
        <w:rPr>
          <w:rFonts w:ascii="Times New Roman" w:eastAsia="Times New Roman" w:hAnsi="Times New Roman" w:cs="Times New Roman"/>
          <w:color w:val="000000"/>
          <w:sz w:val="24"/>
          <w:szCs w:val="24"/>
        </w:rPr>
        <w:lastRenderedPageBreak/>
        <w:t>справедливо и честно, а победитель Соревнования был определен объективно. Все спортивные судьи, обслуживающие Соревнование, составляют Судейскую коллегию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В Судейскую коллегию Соревнования входят: • Главный судья Соревнования: Главный судья Соревнования распределяет обязанности между отдельными судьями Соревнования, а когда Соревнование закончится, главный судья сдает Оргкомитету Соревнования, письменный отчет о нем. • Главный секретарь Соревнования: Главный секретарь Соревнования обрабатывает протоколы и выводит результаты, своевременно составляет необходимые материалы для информирования судей, участников и зрителей о ходе стартов, а после окончания их составляет общий отчет по результатам. • Судьи стартовой-финишной зоны Соревнования: Судьи стартовой-финишной зоны Соревнования строго следят за тем, чтобы участники Соревнования уходили на дистанцию согласно кластерам, чтобы при старте соблюдались правила, и никто не получил преимуществ. Судьи на финишной прямой фиксируют финишеров в финишные протоколы. Протоколы передаются Главному судье Соревнования для сверки результатов с системой хронометража. Допускается приглашение в Судейскую коллегию Соревнования профессиональных спортсменов и специалистов.</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Главный врач Соревнования: Главный врач Соревнования курирует работу медицинских сотрудников и волонтеров Соревнования на трассе и в стартово-финишном городке Соревнования. В случае необходимости Главный врач Соревнования может снять участника с Соревнования.</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 ФОРС-МАЖОР</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 В случае официального запрета проведения Соревнования от государственных органов/организаций/служб Республики Казахстан, в том числе органов местного самоуправления — Соревнование переносится на более поздний срок. Все внесенные ранее стартовые взносы участников Соревнования автоматически переносятся на новую дату проведения Соревнования. Точная (новая) дата проведения Соревнования будет озвучена Оргкомитетом участникам позже посредством размещения данной информации в Информационных источниках Организатора, указанных в статье 21 настоящего Положении, а также посредством рассылки сообщений на личную почту Участника, указанную в Личном кабинете при регистрации на Соревнование.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16.2. В случае, если в связи с принятыми государственными нормативно-правовыми актами Республики Казахстан иностранный участник Соревнования из другой страны не сможет пересечь государственную границу Республики Казахстан накануне старта Соревнования и принять участие в Соревновании, то он может подать заявку Оргкомитету на перенос своего стартового взноса на следующее беговое соревнование «ATYRAU MARATHON» 2025. Подача заявки в таком случае осуществляется посредством отправки ее на электронную почту: </w:t>
      </w:r>
      <w:hyperlink r:id="rId6" w:history="1">
        <w:r>
          <w:rPr>
            <w:rStyle w:val="ac"/>
            <w:rFonts w:ascii="Times New Roman" w:eastAsia="Times New Roman" w:hAnsi="Times New Roman" w:cs="Times New Roman"/>
            <w:sz w:val="24"/>
            <w:szCs w:val="24"/>
          </w:rPr>
          <w:t>office@infinity-fitness.kz</w:t>
        </w:r>
      </w:hyperlink>
    </w:p>
    <w:p w:rsidR="001D6B39" w:rsidRDefault="001D6B39" w:rsidP="001D6B39">
      <w:pPr>
        <w:pStyle w:val="ad"/>
        <w:jc w:val="both"/>
        <w:rPr>
          <w:rFonts w:ascii="Times New Roman" w:eastAsia="Times New Roman" w:hAnsi="Times New Roman" w:cs="Times New Roman"/>
          <w:color w:val="000000"/>
          <w:sz w:val="24"/>
          <w:szCs w:val="24"/>
        </w:rPr>
      </w:pPr>
    </w:p>
    <w:p w:rsidR="001D6B39" w:rsidRPr="00A86BB3" w:rsidRDefault="001D6B39" w:rsidP="001D6B39">
      <w:pPr>
        <w:pStyle w:val="ad"/>
        <w:jc w:val="both"/>
        <w:rPr>
          <w:rFonts w:ascii="Times New Roman" w:eastAsia="Times New Roman" w:hAnsi="Times New Roman" w:cs="Times New Roman"/>
          <w:color w:val="000000"/>
          <w:sz w:val="24"/>
          <w:szCs w:val="24"/>
        </w:rPr>
      </w:pPr>
      <w:r w:rsidRPr="00A86BB3">
        <w:rPr>
          <w:rFonts w:ascii="Times New Roman" w:eastAsia="Times New Roman" w:hAnsi="Times New Roman" w:cs="Times New Roman"/>
          <w:b/>
          <w:color w:val="000000"/>
          <w:sz w:val="24"/>
          <w:szCs w:val="24"/>
        </w:rPr>
        <w:t>17. ПРОТЕСТЫ И ПРЕТЕНЗИИ</w:t>
      </w:r>
    </w:p>
    <w:p w:rsidR="001D6B39" w:rsidRPr="00A86BB3" w:rsidRDefault="001D6B39" w:rsidP="001D6B39">
      <w:pPr>
        <w:pStyle w:val="ad"/>
        <w:rPr>
          <w:rFonts w:ascii="Times New Roman" w:hAnsi="Times New Roman" w:cs="Times New Roman"/>
          <w:sz w:val="24"/>
          <w:szCs w:val="24"/>
        </w:rPr>
      </w:pPr>
      <w:r w:rsidRPr="00A86BB3">
        <w:rPr>
          <w:rFonts w:ascii="Times New Roman" w:eastAsia="Times New Roman" w:hAnsi="Times New Roman" w:cs="Times New Roman"/>
          <w:color w:val="000000"/>
          <w:sz w:val="24"/>
          <w:szCs w:val="24"/>
        </w:rPr>
        <w:t xml:space="preserve">17.1. </w:t>
      </w:r>
      <w:r w:rsidRPr="00A86BB3">
        <w:rPr>
          <w:rFonts w:ascii="Times New Roman" w:hAnsi="Times New Roman" w:cs="Times New Roman"/>
          <w:sz w:val="24"/>
          <w:szCs w:val="24"/>
        </w:rPr>
        <w:t>Протесты и претензии по результатам победителей в абсолютном зачете и в возрастных категориях принимаются до официального награждения. После награждения пересмотр результатов не предусмотрен.</w:t>
      </w:r>
    </w:p>
    <w:p w:rsidR="001D6B39" w:rsidRPr="00A86BB3" w:rsidRDefault="001D6B39" w:rsidP="001D6B39">
      <w:pPr>
        <w:pStyle w:val="ad"/>
        <w:rPr>
          <w:rFonts w:ascii="Times New Roman" w:hAnsi="Times New Roman" w:cs="Times New Roman"/>
          <w:sz w:val="24"/>
          <w:szCs w:val="24"/>
        </w:rPr>
      </w:pPr>
      <w:r w:rsidRPr="00A86BB3">
        <w:rPr>
          <w:rFonts w:ascii="Times New Roman" w:eastAsia="Times New Roman" w:hAnsi="Times New Roman" w:cs="Times New Roman"/>
          <w:color w:val="000000"/>
          <w:sz w:val="24"/>
          <w:szCs w:val="24"/>
        </w:rPr>
        <w:t xml:space="preserve">17.2. </w:t>
      </w:r>
      <w:r w:rsidRPr="00A86BB3">
        <w:rPr>
          <w:rFonts w:ascii="Times New Roman" w:hAnsi="Times New Roman" w:cs="Times New Roman"/>
          <w:sz w:val="24"/>
          <w:szCs w:val="24"/>
        </w:rPr>
        <w:t>Протесты и претензии по результатам забега принимаются в течение 48 часов после официального закрытия мероприятия на почту help@athletex.kz.</w:t>
      </w:r>
    </w:p>
    <w:p w:rsidR="001D6B39" w:rsidRPr="00A86BB3" w:rsidRDefault="001D6B39" w:rsidP="001D6B39">
      <w:pPr>
        <w:pStyle w:val="ad"/>
        <w:rPr>
          <w:rFonts w:ascii="Times New Roman" w:hAnsi="Times New Roman" w:cs="Times New Roman"/>
          <w:sz w:val="24"/>
          <w:szCs w:val="24"/>
        </w:rPr>
      </w:pPr>
      <w:r w:rsidRPr="00A86BB3">
        <w:rPr>
          <w:rFonts w:ascii="Times New Roman" w:hAnsi="Times New Roman" w:cs="Times New Roman"/>
          <w:sz w:val="24"/>
          <w:szCs w:val="24"/>
        </w:rPr>
        <w:t>При подаче претензии необходимо указать следующие данные:</w:t>
      </w:r>
    </w:p>
    <w:p w:rsidR="001D6B39" w:rsidRPr="00A86BB3" w:rsidRDefault="001D6B39" w:rsidP="001D6B39">
      <w:pPr>
        <w:pStyle w:val="ad"/>
        <w:rPr>
          <w:rFonts w:ascii="Times New Roman" w:hAnsi="Times New Roman" w:cs="Times New Roman"/>
          <w:sz w:val="24"/>
          <w:szCs w:val="24"/>
        </w:rPr>
      </w:pPr>
      <w:r w:rsidRPr="00A86BB3">
        <w:rPr>
          <w:rFonts w:ascii="Times New Roman" w:hAnsi="Times New Roman" w:cs="Times New Roman"/>
          <w:sz w:val="24"/>
          <w:szCs w:val="24"/>
        </w:rPr>
        <w:t>- фамилия и имя (анонимные обращения не рассматриваются);</w:t>
      </w:r>
    </w:p>
    <w:p w:rsidR="001D6B39" w:rsidRPr="00A86BB3" w:rsidRDefault="001D6B39" w:rsidP="001D6B39">
      <w:pPr>
        <w:pStyle w:val="ad"/>
        <w:rPr>
          <w:rFonts w:ascii="Times New Roman" w:hAnsi="Times New Roman" w:cs="Times New Roman"/>
          <w:sz w:val="24"/>
          <w:szCs w:val="24"/>
        </w:rPr>
      </w:pPr>
      <w:r w:rsidRPr="00A86BB3">
        <w:rPr>
          <w:rFonts w:ascii="Times New Roman" w:hAnsi="Times New Roman" w:cs="Times New Roman"/>
          <w:sz w:val="24"/>
          <w:szCs w:val="24"/>
        </w:rPr>
        <w:t>- суть претензии;</w:t>
      </w:r>
    </w:p>
    <w:p w:rsidR="001D6B39" w:rsidRPr="00A86BB3" w:rsidRDefault="001D6B39" w:rsidP="001D6B39">
      <w:pPr>
        <w:pStyle w:val="ad"/>
        <w:rPr>
          <w:rFonts w:ascii="Times New Roman" w:hAnsi="Times New Roman" w:cs="Times New Roman"/>
          <w:sz w:val="24"/>
          <w:szCs w:val="24"/>
        </w:rPr>
      </w:pPr>
      <w:r w:rsidRPr="00A86BB3">
        <w:rPr>
          <w:rFonts w:ascii="Times New Roman" w:hAnsi="Times New Roman" w:cs="Times New Roman"/>
          <w:sz w:val="24"/>
          <w:szCs w:val="24"/>
        </w:rPr>
        <w:t>- основания для претензии (к рассмотрению принимаются только существенные доказательства: фотография, видео, запись спортивного трекера и пр. на которых виден сам участник и его стартовый номер).</w:t>
      </w:r>
    </w:p>
    <w:p w:rsidR="001D6B39" w:rsidRPr="00EF185F" w:rsidRDefault="001D6B39" w:rsidP="001D6B39">
      <w:pPr>
        <w:pStyle w:val="ad"/>
        <w:rPr>
          <w:rFonts w:ascii="Times New Roman" w:eastAsia="Times New Roman" w:hAnsi="Times New Roman" w:cs="Times New Roman"/>
          <w:color w:val="000000"/>
          <w:sz w:val="24"/>
          <w:szCs w:val="24"/>
        </w:rPr>
      </w:pPr>
      <w:r w:rsidRPr="00A86BB3">
        <w:rPr>
          <w:rFonts w:ascii="Times New Roman" w:eastAsia="Times New Roman" w:hAnsi="Times New Roman" w:cs="Times New Roman"/>
          <w:color w:val="000000"/>
          <w:sz w:val="24"/>
          <w:szCs w:val="24"/>
        </w:rPr>
        <w:t>17.3. Претензии принимаются только от участников Соревнования.</w:t>
      </w:r>
    </w:p>
    <w:p w:rsidR="001D6B39" w:rsidRPr="009C3CD7"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 ИНФОРМАЦИОННЫЕ ИСТОЧНИКИ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 Подробная информация о Соревновании размещена на интернет-сайте:</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www.atyraumarathon.kz, а также в аккаунтах социальных сетей Оргкомитета:</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https://www.instagram.com/atyrau_marathon/;</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информацию, размещенную на других информационных ресурсах, Оргкомитет Соревнования ответственности не несет.</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 ПРАВА НА ОСВЕЩЕНИЕ СОРЕВНОВАНИЯ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Организационному комитету ATYRAU MARATHON (далее — Правообладатель) принадлежат исключительные медиа права на освещение Соревнования посредством трансляции изображения и (или) звука спортивного соревнования любыми способами и (или) с помощью любых технологий, а также посредством осуществления видеозаписи указанной трансляции. Правообладатель вправе заключать договора в письменной форме с третьими лицами о приобретении третьими лицами прав на освещение спортивного соревнования.</w:t>
      </w:r>
    </w:p>
    <w:p w:rsidR="001D6B39" w:rsidRDefault="001D6B39" w:rsidP="001D6B39">
      <w:pPr>
        <w:pStyle w:val="ad"/>
        <w:jc w:val="both"/>
        <w:rPr>
          <w:rFonts w:ascii="Times New Roman" w:eastAsia="Times New Roman" w:hAnsi="Times New Roman" w:cs="Times New Roman"/>
          <w:color w:val="000000"/>
          <w:sz w:val="24"/>
          <w:szCs w:val="24"/>
        </w:rPr>
      </w:pP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20.ЗАКЛЮЧИТЕЛЬНЫЕ ПОЛОЖЕНИЯ</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 Настоящее Положение о проведении Соревнования является официальным приглашением-вызовом для участия в Соревновании.</w:t>
      </w:r>
    </w:p>
    <w:p w:rsidR="001D6B39" w:rsidRDefault="001D6B39" w:rsidP="001D6B39">
      <w:pPr>
        <w:pStyle w:val="a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 Оргкомитет оставляет за собой право вносить изменения в настоящее Положение о проведении Соревновании</w:t>
      </w:r>
    </w:p>
    <w:p w:rsidR="004A5D93" w:rsidRPr="00A86BB3" w:rsidRDefault="004A5D93">
      <w:pPr>
        <w:rPr>
          <w:lang w:val="ru-RU"/>
        </w:rPr>
      </w:pPr>
    </w:p>
    <w:sectPr w:rsidR="004A5D93" w:rsidRPr="00A86BB3" w:rsidSect="001D6B39">
      <w:pgSz w:w="11906" w:h="16838"/>
      <w:pgMar w:top="1134" w:right="991" w:bottom="1134" w:left="851" w:header="851" w:footer="8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18FF3"/>
    <w:multiLevelType w:val="singleLevel"/>
    <w:tmpl w:val="2F118FF3"/>
    <w:lvl w:ilvl="0">
      <w:start w:val="12"/>
      <w:numFmt w:val="decimal"/>
      <w:suff w:val="space"/>
      <w:lvlText w:val="%1."/>
      <w:lvlJc w:val="left"/>
    </w:lvl>
  </w:abstractNum>
  <w:abstractNum w:abstractNumId="1" w15:restartNumberingAfterBreak="0">
    <w:nsid w:val="5BE40B23"/>
    <w:multiLevelType w:val="hybridMultilevel"/>
    <w:tmpl w:val="02F4BFA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24551539">
    <w:abstractNumId w:val="0"/>
  </w:num>
  <w:num w:numId="2" w16cid:durableId="203974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39"/>
    <w:rsid w:val="00176D13"/>
    <w:rsid w:val="001D6B39"/>
    <w:rsid w:val="002E7353"/>
    <w:rsid w:val="004A5D93"/>
    <w:rsid w:val="004B0972"/>
    <w:rsid w:val="009142D7"/>
    <w:rsid w:val="00A86B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3F03139"/>
  <w15:chartTrackingRefBased/>
  <w15:docId w15:val="{C638A5D2-E694-3D42-AFA8-F70CD0EB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6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6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6B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6B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6B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6B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B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B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B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B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6B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6B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6B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6B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6B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6B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D6B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6B39"/>
    <w:rPr>
      <w:rFonts w:eastAsiaTheme="majorEastAsia" w:cstheme="majorBidi"/>
      <w:color w:val="272727" w:themeColor="text1" w:themeTint="D8"/>
    </w:rPr>
  </w:style>
  <w:style w:type="paragraph" w:styleId="a3">
    <w:name w:val="Title"/>
    <w:basedOn w:val="a"/>
    <w:next w:val="a"/>
    <w:link w:val="a4"/>
    <w:uiPriority w:val="10"/>
    <w:qFormat/>
    <w:rsid w:val="001D6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6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B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6B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6B39"/>
    <w:pPr>
      <w:spacing w:before="160"/>
      <w:jc w:val="center"/>
    </w:pPr>
    <w:rPr>
      <w:i/>
      <w:iCs/>
      <w:color w:val="404040" w:themeColor="text1" w:themeTint="BF"/>
    </w:rPr>
  </w:style>
  <w:style w:type="character" w:customStyle="1" w:styleId="22">
    <w:name w:val="Цитата 2 Знак"/>
    <w:basedOn w:val="a0"/>
    <w:link w:val="21"/>
    <w:uiPriority w:val="29"/>
    <w:rsid w:val="001D6B39"/>
    <w:rPr>
      <w:i/>
      <w:iCs/>
      <w:color w:val="404040" w:themeColor="text1" w:themeTint="BF"/>
    </w:rPr>
  </w:style>
  <w:style w:type="paragraph" w:styleId="a7">
    <w:name w:val="List Paragraph"/>
    <w:basedOn w:val="a"/>
    <w:uiPriority w:val="34"/>
    <w:qFormat/>
    <w:rsid w:val="001D6B39"/>
    <w:pPr>
      <w:ind w:left="720"/>
      <w:contextualSpacing/>
    </w:pPr>
  </w:style>
  <w:style w:type="character" w:styleId="a8">
    <w:name w:val="Intense Emphasis"/>
    <w:basedOn w:val="a0"/>
    <w:uiPriority w:val="21"/>
    <w:qFormat/>
    <w:rsid w:val="001D6B39"/>
    <w:rPr>
      <w:i/>
      <w:iCs/>
      <w:color w:val="2F5496" w:themeColor="accent1" w:themeShade="BF"/>
    </w:rPr>
  </w:style>
  <w:style w:type="paragraph" w:styleId="a9">
    <w:name w:val="Intense Quote"/>
    <w:basedOn w:val="a"/>
    <w:next w:val="a"/>
    <w:link w:val="aa"/>
    <w:uiPriority w:val="30"/>
    <w:qFormat/>
    <w:rsid w:val="001D6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6B39"/>
    <w:rPr>
      <w:i/>
      <w:iCs/>
      <w:color w:val="2F5496" w:themeColor="accent1" w:themeShade="BF"/>
    </w:rPr>
  </w:style>
  <w:style w:type="character" w:styleId="ab">
    <w:name w:val="Intense Reference"/>
    <w:basedOn w:val="a0"/>
    <w:uiPriority w:val="32"/>
    <w:qFormat/>
    <w:rsid w:val="001D6B39"/>
    <w:rPr>
      <w:b/>
      <w:bCs/>
      <w:smallCaps/>
      <w:color w:val="2F5496" w:themeColor="accent1" w:themeShade="BF"/>
      <w:spacing w:val="5"/>
    </w:rPr>
  </w:style>
  <w:style w:type="character" w:styleId="ac">
    <w:name w:val="Hyperlink"/>
    <w:basedOn w:val="a0"/>
    <w:uiPriority w:val="99"/>
    <w:semiHidden/>
    <w:unhideWhenUsed/>
    <w:qFormat/>
    <w:rsid w:val="001D6B39"/>
    <w:rPr>
      <w:color w:val="0000FF"/>
      <w:u w:val="single"/>
    </w:rPr>
  </w:style>
  <w:style w:type="paragraph" w:styleId="ad">
    <w:name w:val="No Spacing"/>
    <w:uiPriority w:val="1"/>
    <w:qFormat/>
    <w:rsid w:val="001D6B39"/>
    <w:pPr>
      <w:spacing w:after="0" w:line="240" w:lineRule="auto"/>
    </w:pPr>
    <w:rPr>
      <w:rFonts w:ascii="Calibri" w:eastAsia="Calibri" w:hAnsi="Calibri" w:cs="Calibri"/>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infinity-fitness.kz" TargetMode="External"/><Relationship Id="rId5" Type="http://schemas.openxmlformats.org/officeDocument/2006/relationships/hyperlink" Target="mailto:office@infinity-fitnes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3035</Words>
  <Characters>17300</Characters>
  <Application>Microsoft Office Word</Application>
  <DocSecurity>0</DocSecurity>
  <Lines>144</Lines>
  <Paragraphs>40</Paragraphs>
  <ScaleCrop>false</ScaleCrop>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Demessinova</dc:creator>
  <cp:keywords/>
  <dc:description/>
  <cp:lastModifiedBy>Altynay Demessinova</cp:lastModifiedBy>
  <cp:revision>3</cp:revision>
  <dcterms:created xsi:type="dcterms:W3CDTF">2025-09-08T20:27:00Z</dcterms:created>
  <dcterms:modified xsi:type="dcterms:W3CDTF">2025-09-10T21:13:00Z</dcterms:modified>
</cp:coreProperties>
</file>